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10" w:rsidRPr="00DD5708" w:rsidRDefault="00F55A33" w:rsidP="00DD5708">
      <w:pPr>
        <w:ind w:left="4248"/>
        <w:rPr>
          <w:sz w:val="24"/>
          <w:szCs w:val="24"/>
        </w:rPr>
      </w:pPr>
      <w:bookmarkStart w:id="0" w:name="_GoBack"/>
      <w:bookmarkEnd w:id="0"/>
      <w:r w:rsidRPr="00DD5708">
        <w:rPr>
          <w:sz w:val="24"/>
          <w:szCs w:val="24"/>
        </w:rPr>
        <w:t xml:space="preserve">                                                                                      </w:t>
      </w:r>
      <w:r w:rsidR="00DD5708">
        <w:rPr>
          <w:sz w:val="24"/>
          <w:szCs w:val="24"/>
        </w:rPr>
        <w:t xml:space="preserve">                      </w:t>
      </w:r>
      <w:r w:rsidRPr="00DD5708">
        <w:rPr>
          <w:noProof/>
          <w:sz w:val="24"/>
          <w:szCs w:val="24"/>
          <w:lang w:eastAsia="nl-NL"/>
        </w:rPr>
        <w:drawing>
          <wp:inline distT="0" distB="0" distL="0" distR="0" wp14:anchorId="3082A8A5" wp14:editId="1F8C927E">
            <wp:extent cx="3028950" cy="600075"/>
            <wp:effectExtent l="0" t="0" r="0" b="0"/>
            <wp:docPr id="1" name="Afbeelding 1" descr="Logo-Beatrix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atrix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600075"/>
                    </a:xfrm>
                    <a:prstGeom prst="rect">
                      <a:avLst/>
                    </a:prstGeom>
                    <a:noFill/>
                    <a:ln>
                      <a:noFill/>
                    </a:ln>
                  </pic:spPr>
                </pic:pic>
              </a:graphicData>
            </a:graphic>
          </wp:inline>
        </w:drawing>
      </w:r>
    </w:p>
    <w:p w:rsidR="00F55A33" w:rsidRPr="00DD5708" w:rsidRDefault="00F55A33" w:rsidP="00F55A33">
      <w:pPr>
        <w:pStyle w:val="Kop1"/>
        <w:rPr>
          <w:rFonts w:asciiTheme="minorHAnsi" w:hAnsiTheme="minorHAnsi"/>
          <w:color w:val="auto"/>
          <w:sz w:val="32"/>
          <w:szCs w:val="32"/>
          <w:u w:val="single"/>
          <w:lang w:val="nl-NL"/>
        </w:rPr>
      </w:pPr>
      <w:r w:rsidRPr="00DD5708">
        <w:rPr>
          <w:rFonts w:asciiTheme="minorHAnsi" w:hAnsiTheme="minorHAnsi"/>
          <w:color w:val="auto"/>
          <w:sz w:val="32"/>
          <w:szCs w:val="32"/>
          <w:u w:val="single"/>
          <w:lang w:val="nl-NL"/>
        </w:rPr>
        <w:t>Luizen protocol</w:t>
      </w: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Inleiding. </w:t>
      </w:r>
    </w:p>
    <w:p w:rsidR="00F55A33" w:rsidRPr="00DD5708" w:rsidRDefault="00F55A33" w:rsidP="00F55A33">
      <w:pPr>
        <w:pStyle w:val="Kop3"/>
        <w:rPr>
          <w:rFonts w:asciiTheme="minorHAnsi" w:hAnsiTheme="minorHAnsi"/>
          <w:b w:val="0"/>
          <w:bCs w:val="0"/>
          <w:color w:val="auto"/>
          <w:sz w:val="24"/>
          <w:szCs w:val="24"/>
          <w:lang w:val="nl-NL"/>
        </w:rPr>
      </w:pPr>
      <w:r w:rsidRPr="00DD5708">
        <w:rPr>
          <w:rFonts w:asciiTheme="minorHAnsi" w:hAnsiTheme="minorHAnsi"/>
          <w:b w:val="0"/>
          <w:bCs w:val="0"/>
          <w:color w:val="auto"/>
          <w:sz w:val="24"/>
          <w:szCs w:val="24"/>
          <w:lang w:val="nl-NL"/>
        </w:rPr>
        <w:t>De Beatrixschool heeft de bestrijding van luizen omschreven in een luizenprotocol. Het woord luizen en het hebben ervan betekent niet smerig en onverzorgd, maar is wel knap lastig en vervelend. Iedereen kan luizen oplopen; kinderen, volwassenen en natuurlijk ook leerkrachten. In onderstaand protocol hebben wij de taken en verantwoordelijkheden van ouders, school, het luizenteam en de luizencoördinator omschreven. Bovendien worden tot slot enkele tips en belangrijke adressen gegeven.</w:t>
      </w:r>
    </w:p>
    <w:p w:rsidR="00DD5708" w:rsidRDefault="00DD5708" w:rsidP="00F55A33">
      <w:pPr>
        <w:pStyle w:val="Kop3"/>
        <w:rPr>
          <w:rFonts w:asciiTheme="minorHAnsi" w:hAnsiTheme="minorHAnsi"/>
          <w:color w:val="auto"/>
          <w:sz w:val="24"/>
          <w:szCs w:val="24"/>
          <w:lang w:val="nl-NL"/>
        </w:rPr>
      </w:pP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Taken van de ouders. </w:t>
      </w:r>
    </w:p>
    <w:p w:rsidR="00F55A33" w:rsidRPr="00DD5708" w:rsidRDefault="00F55A33" w:rsidP="00F57018">
      <w:pPr>
        <w:pStyle w:val="Geenafstand"/>
        <w:numPr>
          <w:ilvl w:val="0"/>
          <w:numId w:val="8"/>
        </w:numPr>
        <w:rPr>
          <w:sz w:val="24"/>
          <w:szCs w:val="24"/>
        </w:rPr>
      </w:pPr>
      <w:r w:rsidRPr="00DD5708">
        <w:rPr>
          <w:sz w:val="24"/>
          <w:szCs w:val="24"/>
        </w:rPr>
        <w:t xml:space="preserve">Gedurende het hele jaar (en zeker voor het einde van elke vakantie) het eigen kind regelmatig controleren op hoofdluis en/of neten. Deze controle dient uitgevoerd te worden op het voorhoofd, achter de oren en in de nek. </w:t>
      </w:r>
    </w:p>
    <w:p w:rsidR="00F55A33" w:rsidRPr="00DD5708" w:rsidRDefault="00F55A33" w:rsidP="00F57018">
      <w:pPr>
        <w:pStyle w:val="Geenafstand"/>
        <w:numPr>
          <w:ilvl w:val="0"/>
          <w:numId w:val="8"/>
        </w:numPr>
        <w:rPr>
          <w:sz w:val="24"/>
          <w:szCs w:val="24"/>
        </w:rPr>
      </w:pPr>
      <w:r w:rsidRPr="00DD5708">
        <w:rPr>
          <w:sz w:val="24"/>
          <w:szCs w:val="24"/>
        </w:rPr>
        <w:t xml:space="preserve">Indien er hoofdluis en/of neten gevonden worden, dient de ouder dit te melden aan de groepsleerkracht of de conciërge. </w:t>
      </w:r>
    </w:p>
    <w:p w:rsidR="00F55A33" w:rsidRPr="00DD5708" w:rsidRDefault="00F55A33" w:rsidP="00F57018">
      <w:pPr>
        <w:pStyle w:val="Geenafstand"/>
        <w:numPr>
          <w:ilvl w:val="0"/>
          <w:numId w:val="8"/>
        </w:numPr>
        <w:rPr>
          <w:sz w:val="24"/>
          <w:szCs w:val="24"/>
        </w:rPr>
      </w:pPr>
      <w:r w:rsidRPr="00DD5708">
        <w:rPr>
          <w:sz w:val="24"/>
          <w:szCs w:val="24"/>
        </w:rPr>
        <w:t xml:space="preserve">De ouder gaat direct over tot het nemen van de volgende maatregelen (zie ook stappenplan): </w:t>
      </w:r>
    </w:p>
    <w:p w:rsidR="00F55A33" w:rsidRPr="00DD5708" w:rsidRDefault="00F55A33" w:rsidP="00F57018">
      <w:pPr>
        <w:pStyle w:val="Geenafstand"/>
        <w:numPr>
          <w:ilvl w:val="0"/>
          <w:numId w:val="9"/>
        </w:numPr>
        <w:rPr>
          <w:sz w:val="24"/>
          <w:szCs w:val="24"/>
        </w:rPr>
      </w:pPr>
      <w:r w:rsidRPr="00DD5708">
        <w:rPr>
          <w:sz w:val="24"/>
          <w:szCs w:val="24"/>
        </w:rPr>
        <w:t xml:space="preserve">Behandelen met lotion van de apotheek (lees de bijsluiter). </w:t>
      </w:r>
    </w:p>
    <w:p w:rsidR="00F55A33" w:rsidRPr="00DD5708" w:rsidRDefault="00F55A33" w:rsidP="00F57018">
      <w:pPr>
        <w:pStyle w:val="Geenafstand"/>
        <w:numPr>
          <w:ilvl w:val="0"/>
          <w:numId w:val="9"/>
        </w:numPr>
        <w:rPr>
          <w:sz w:val="24"/>
          <w:szCs w:val="24"/>
        </w:rPr>
      </w:pPr>
      <w:r w:rsidRPr="00DD5708">
        <w:rPr>
          <w:sz w:val="24"/>
          <w:szCs w:val="24"/>
        </w:rPr>
        <w:t xml:space="preserve">Het haar 2x per dag kammen met een speciale luizenkam. </w:t>
      </w:r>
    </w:p>
    <w:p w:rsidR="00F55A33" w:rsidRPr="00DD5708" w:rsidRDefault="00F55A33" w:rsidP="00F57018">
      <w:pPr>
        <w:pStyle w:val="Geenafstand"/>
        <w:numPr>
          <w:ilvl w:val="0"/>
          <w:numId w:val="9"/>
        </w:numPr>
        <w:rPr>
          <w:sz w:val="24"/>
          <w:szCs w:val="24"/>
        </w:rPr>
      </w:pPr>
      <w:r w:rsidRPr="00DD5708">
        <w:rPr>
          <w:sz w:val="24"/>
          <w:szCs w:val="24"/>
        </w:rPr>
        <w:t>De behandeling met lotion 1x herhalen volgens de gebruiksaanwijzing.</w:t>
      </w:r>
    </w:p>
    <w:p w:rsidR="00F55A33" w:rsidRPr="00DD5708" w:rsidRDefault="00F55A33" w:rsidP="00F57018">
      <w:pPr>
        <w:pStyle w:val="Geenafstand"/>
        <w:ind w:firstLine="708"/>
        <w:rPr>
          <w:sz w:val="24"/>
          <w:szCs w:val="24"/>
        </w:rPr>
      </w:pPr>
      <w:r w:rsidRPr="00DD5708">
        <w:rPr>
          <w:sz w:val="24"/>
          <w:szCs w:val="24"/>
        </w:rPr>
        <w:t>Maatregelen die niet strikt noodzakelijk zijn maar wel worden aangeraden:</w:t>
      </w:r>
    </w:p>
    <w:p w:rsidR="00F55A33" w:rsidRPr="00DD5708" w:rsidRDefault="00F55A33" w:rsidP="00F57018">
      <w:pPr>
        <w:pStyle w:val="Geenafstand"/>
        <w:numPr>
          <w:ilvl w:val="0"/>
          <w:numId w:val="11"/>
        </w:numPr>
        <w:rPr>
          <w:sz w:val="24"/>
          <w:szCs w:val="24"/>
        </w:rPr>
      </w:pPr>
      <w:r w:rsidRPr="00DD5708">
        <w:rPr>
          <w:sz w:val="24"/>
          <w:szCs w:val="24"/>
        </w:rPr>
        <w:t xml:space="preserve">De volgende spullen wassen: kleding, beddengoed, jassen, knuffels, haarfrutsels. </w:t>
      </w:r>
    </w:p>
    <w:p w:rsidR="00F55A33" w:rsidRPr="00DD5708" w:rsidRDefault="00F55A33" w:rsidP="00F57018">
      <w:pPr>
        <w:pStyle w:val="Geenafstand"/>
        <w:numPr>
          <w:ilvl w:val="0"/>
          <w:numId w:val="11"/>
        </w:numPr>
        <w:rPr>
          <w:sz w:val="24"/>
          <w:szCs w:val="24"/>
        </w:rPr>
      </w:pPr>
      <w:r w:rsidRPr="00DD5708">
        <w:rPr>
          <w:sz w:val="24"/>
          <w:szCs w:val="24"/>
        </w:rPr>
        <w:t>Het huis goed reinigen en stofzuigen: banken, stoelen, kleden en auto!</w:t>
      </w:r>
    </w:p>
    <w:p w:rsidR="00F55A33" w:rsidRPr="00DD5708" w:rsidRDefault="00F55A33" w:rsidP="00F55A33">
      <w:pPr>
        <w:pStyle w:val="Lijstalinea"/>
        <w:numPr>
          <w:ilvl w:val="0"/>
          <w:numId w:val="8"/>
        </w:numPr>
        <w:spacing w:before="100" w:beforeAutospacing="1" w:after="100" w:afterAutospacing="1"/>
        <w:rPr>
          <w:sz w:val="24"/>
          <w:szCs w:val="24"/>
        </w:rPr>
      </w:pPr>
      <w:r w:rsidRPr="00DD5708">
        <w:rPr>
          <w:sz w:val="24"/>
          <w:szCs w:val="24"/>
        </w:rPr>
        <w:t xml:space="preserve">Op de controledagen houden de ouders rekening met de haardracht van hun kind, zodat het luizenteam geen kostbare tijd verliest. </w:t>
      </w:r>
    </w:p>
    <w:p w:rsidR="00DD5708" w:rsidRDefault="00DD5708" w:rsidP="00F55A33">
      <w:pPr>
        <w:pStyle w:val="Kop3"/>
        <w:rPr>
          <w:rFonts w:asciiTheme="minorHAnsi" w:hAnsiTheme="minorHAnsi"/>
          <w:color w:val="auto"/>
          <w:sz w:val="24"/>
          <w:szCs w:val="24"/>
          <w:lang w:val="nl-NL"/>
        </w:rPr>
      </w:pP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Taken van de school. </w:t>
      </w:r>
    </w:p>
    <w:p w:rsidR="00F55A33" w:rsidRPr="00DD5708" w:rsidRDefault="00F55A33" w:rsidP="00F55A33">
      <w:pPr>
        <w:numPr>
          <w:ilvl w:val="0"/>
          <w:numId w:val="1"/>
        </w:numPr>
        <w:spacing w:before="100" w:beforeAutospacing="1" w:after="100" w:afterAutospacing="1"/>
        <w:rPr>
          <w:sz w:val="24"/>
          <w:szCs w:val="24"/>
        </w:rPr>
      </w:pPr>
      <w:r w:rsidRPr="00DD5708">
        <w:rPr>
          <w:sz w:val="24"/>
          <w:szCs w:val="24"/>
        </w:rPr>
        <w:t xml:space="preserve">Hoofdluiscontrole houden in alle groepen, na iedere schoolvakantie. Deze controle vindt plaats zo snel mogelijk in de week na de vakantie (maandag of dinsdag). </w:t>
      </w:r>
    </w:p>
    <w:p w:rsidR="00F55A33" w:rsidRPr="00DD5708" w:rsidRDefault="00F55A33" w:rsidP="00F55A33">
      <w:pPr>
        <w:numPr>
          <w:ilvl w:val="0"/>
          <w:numId w:val="1"/>
        </w:numPr>
        <w:spacing w:beforeAutospacing="1" w:afterAutospacing="1"/>
        <w:rPr>
          <w:sz w:val="24"/>
          <w:szCs w:val="24"/>
        </w:rPr>
      </w:pPr>
      <w:r w:rsidRPr="00DD5708">
        <w:rPr>
          <w:sz w:val="24"/>
          <w:szCs w:val="24"/>
        </w:rPr>
        <w:t xml:space="preserve">De </w:t>
      </w:r>
      <w:r w:rsidR="000F2F29" w:rsidRPr="00DD5708">
        <w:rPr>
          <w:sz w:val="24"/>
          <w:szCs w:val="24"/>
        </w:rPr>
        <w:t>conciërge of juf Smit</w:t>
      </w:r>
      <w:r w:rsidR="009B75F9" w:rsidRPr="00DD5708">
        <w:rPr>
          <w:sz w:val="24"/>
          <w:szCs w:val="24"/>
        </w:rPr>
        <w:t xml:space="preserve"> doet</w:t>
      </w:r>
      <w:r w:rsidRPr="00DD5708">
        <w:rPr>
          <w:sz w:val="24"/>
          <w:szCs w:val="24"/>
        </w:rPr>
        <w:t xml:space="preserve"> </w:t>
      </w:r>
      <w:r w:rsidR="009B75F9" w:rsidRPr="00DD5708">
        <w:rPr>
          <w:sz w:val="24"/>
          <w:szCs w:val="24"/>
        </w:rPr>
        <w:t xml:space="preserve">telefonische melding </w:t>
      </w:r>
      <w:r w:rsidRPr="00DD5708">
        <w:rPr>
          <w:sz w:val="24"/>
          <w:szCs w:val="24"/>
        </w:rPr>
        <w:t xml:space="preserve"> aan de ouders, indien hoofdluis en/of neten worden gevonden bij een leerling. In dit gesprek wordt</w:t>
      </w:r>
      <w:r w:rsidR="000F2F29" w:rsidRPr="00DD5708">
        <w:rPr>
          <w:sz w:val="24"/>
          <w:szCs w:val="24"/>
        </w:rPr>
        <w:t>(</w:t>
      </w:r>
      <w:r w:rsidRPr="00DD5708">
        <w:rPr>
          <w:sz w:val="24"/>
          <w:szCs w:val="24"/>
        </w:rPr>
        <w:t xml:space="preserve"> </w:t>
      </w:r>
      <w:r w:rsidR="000F2F29" w:rsidRPr="00DD5708">
        <w:rPr>
          <w:sz w:val="24"/>
          <w:szCs w:val="24"/>
        </w:rPr>
        <w:t xml:space="preserve">bij levende luizen) </w:t>
      </w:r>
      <w:r w:rsidRPr="00DD5708">
        <w:rPr>
          <w:sz w:val="24"/>
          <w:szCs w:val="24"/>
        </w:rPr>
        <w:t>gevraagd het kind, indien mogelijk, op te halen</w:t>
      </w:r>
      <w:r w:rsidR="00F57018" w:rsidRPr="00DD5708">
        <w:rPr>
          <w:sz w:val="24"/>
          <w:szCs w:val="24"/>
        </w:rPr>
        <w:t>.</w:t>
      </w:r>
      <w:r w:rsidRPr="00DD5708">
        <w:rPr>
          <w:sz w:val="24"/>
          <w:szCs w:val="24"/>
        </w:rPr>
        <w:t xml:space="preserve"> </w:t>
      </w:r>
    </w:p>
    <w:p w:rsidR="00F55A33" w:rsidRPr="00DD5708" w:rsidRDefault="000F2F29" w:rsidP="00F55A33">
      <w:pPr>
        <w:numPr>
          <w:ilvl w:val="0"/>
          <w:numId w:val="1"/>
        </w:numPr>
        <w:spacing w:before="100" w:beforeAutospacing="1" w:after="100" w:afterAutospacing="1"/>
        <w:rPr>
          <w:sz w:val="24"/>
          <w:szCs w:val="24"/>
        </w:rPr>
      </w:pPr>
      <w:r w:rsidRPr="00DD5708">
        <w:rPr>
          <w:sz w:val="24"/>
          <w:szCs w:val="24"/>
        </w:rPr>
        <w:lastRenderedPageBreak/>
        <w:t>Eventueel s</w:t>
      </w:r>
      <w:r w:rsidR="00F55A33" w:rsidRPr="00DD5708">
        <w:rPr>
          <w:sz w:val="24"/>
          <w:szCs w:val="24"/>
        </w:rPr>
        <w:t xml:space="preserve">chriftelijke instructie verstrekken aan de betreffende ouders, over de maatregelen die genomen dienen te worden om hun kind te behandelen. </w:t>
      </w:r>
    </w:p>
    <w:p w:rsidR="00F55A33" w:rsidRPr="00DD5708" w:rsidRDefault="00F57018" w:rsidP="00F55A33">
      <w:pPr>
        <w:numPr>
          <w:ilvl w:val="0"/>
          <w:numId w:val="1"/>
        </w:numPr>
        <w:spacing w:before="100" w:beforeAutospacing="1" w:after="100" w:afterAutospacing="1"/>
        <w:rPr>
          <w:sz w:val="24"/>
          <w:szCs w:val="24"/>
        </w:rPr>
      </w:pPr>
      <w:r w:rsidRPr="00DD5708">
        <w:rPr>
          <w:sz w:val="24"/>
          <w:szCs w:val="24"/>
        </w:rPr>
        <w:t>De groepsleerkracht doet via de mail melding</w:t>
      </w:r>
      <w:r w:rsidR="00F55A33" w:rsidRPr="00DD5708">
        <w:rPr>
          <w:sz w:val="24"/>
          <w:szCs w:val="24"/>
        </w:rPr>
        <w:t xml:space="preserve"> aan alle ouders/verzorgers van de kinderen van de groep waarin luis is gevonden, met het verzoek zelf het eigen kind dagelijks te controleren op hoofdluis. </w:t>
      </w:r>
    </w:p>
    <w:p w:rsidR="00F55A33" w:rsidRPr="00DD5708" w:rsidRDefault="00F55A33" w:rsidP="00F55A33">
      <w:pPr>
        <w:pStyle w:val="Normaalweb"/>
        <w:numPr>
          <w:ilvl w:val="0"/>
          <w:numId w:val="1"/>
        </w:numPr>
        <w:rPr>
          <w:rFonts w:asciiTheme="minorHAnsi" w:hAnsiTheme="minorHAnsi"/>
          <w:lang w:val="nl-NL"/>
        </w:rPr>
      </w:pPr>
      <w:r w:rsidRPr="00DD5708">
        <w:rPr>
          <w:rFonts w:asciiTheme="minorHAnsi" w:hAnsiTheme="minorHAnsi"/>
          <w:lang w:val="nl-NL"/>
        </w:rPr>
        <w:t xml:space="preserve">Extra controles uitvoeren in de volgende gevallen: </w:t>
      </w:r>
    </w:p>
    <w:p w:rsidR="00F55A33" w:rsidRPr="00DD5708" w:rsidRDefault="00F55A33" w:rsidP="00F55A33">
      <w:pPr>
        <w:numPr>
          <w:ilvl w:val="1"/>
          <w:numId w:val="1"/>
        </w:numPr>
        <w:spacing w:before="100" w:beforeAutospacing="1" w:after="100" w:afterAutospacing="1"/>
        <w:rPr>
          <w:sz w:val="24"/>
          <w:szCs w:val="24"/>
        </w:rPr>
      </w:pPr>
      <w:r w:rsidRPr="00DD5708">
        <w:rPr>
          <w:sz w:val="24"/>
          <w:szCs w:val="24"/>
        </w:rPr>
        <w:t xml:space="preserve">als er luis/neten gevonden zijn tijdens een controle op school. </w:t>
      </w:r>
    </w:p>
    <w:p w:rsidR="00F55A33" w:rsidRPr="00DD5708" w:rsidRDefault="00F55A33" w:rsidP="00F55A33">
      <w:pPr>
        <w:numPr>
          <w:ilvl w:val="1"/>
          <w:numId w:val="1"/>
        </w:numPr>
        <w:spacing w:before="100" w:beforeAutospacing="1" w:after="100" w:afterAutospacing="1"/>
        <w:rPr>
          <w:sz w:val="24"/>
          <w:szCs w:val="24"/>
        </w:rPr>
      </w:pPr>
      <w:r w:rsidRPr="00DD5708">
        <w:rPr>
          <w:sz w:val="24"/>
          <w:szCs w:val="24"/>
        </w:rPr>
        <w:t>als er een melding van hoofdluis gedaan wordt door ouders.</w:t>
      </w:r>
    </w:p>
    <w:p w:rsidR="00F57018" w:rsidRPr="00DD5708" w:rsidRDefault="000F2F29" w:rsidP="00F55A33">
      <w:pPr>
        <w:numPr>
          <w:ilvl w:val="1"/>
          <w:numId w:val="1"/>
        </w:numPr>
        <w:spacing w:before="100" w:beforeAutospacing="1" w:after="100" w:afterAutospacing="1"/>
        <w:rPr>
          <w:sz w:val="24"/>
          <w:szCs w:val="24"/>
        </w:rPr>
      </w:pPr>
      <w:r w:rsidRPr="00DD5708">
        <w:rPr>
          <w:sz w:val="24"/>
          <w:szCs w:val="24"/>
        </w:rPr>
        <w:t>Her controle na 2</w:t>
      </w:r>
      <w:r w:rsidR="00F57018" w:rsidRPr="00DD5708">
        <w:rPr>
          <w:sz w:val="24"/>
          <w:szCs w:val="24"/>
        </w:rPr>
        <w:t xml:space="preserve"> weken.</w:t>
      </w:r>
    </w:p>
    <w:p w:rsidR="00F55A33" w:rsidRPr="00DD5708" w:rsidRDefault="00F55A33" w:rsidP="00F55A33">
      <w:pPr>
        <w:numPr>
          <w:ilvl w:val="0"/>
          <w:numId w:val="1"/>
        </w:numPr>
        <w:spacing w:before="100" w:beforeAutospacing="1" w:after="100" w:afterAutospacing="1"/>
        <w:rPr>
          <w:sz w:val="24"/>
          <w:szCs w:val="24"/>
        </w:rPr>
      </w:pPr>
      <w:r w:rsidRPr="00DD5708">
        <w:rPr>
          <w:sz w:val="24"/>
          <w:szCs w:val="24"/>
        </w:rPr>
        <w:t>De luizencoördinator zorgt</w:t>
      </w:r>
      <w:r w:rsidR="00F57018" w:rsidRPr="00DD5708">
        <w:rPr>
          <w:sz w:val="24"/>
          <w:szCs w:val="24"/>
        </w:rPr>
        <w:t xml:space="preserve"> in overleg met de conciërge</w:t>
      </w:r>
      <w:r w:rsidRPr="00DD5708">
        <w:rPr>
          <w:sz w:val="24"/>
          <w:szCs w:val="24"/>
        </w:rPr>
        <w:t xml:space="preserve"> voor het benodigde materiaal dat nodig is bij de controles:</w:t>
      </w:r>
    </w:p>
    <w:p w:rsidR="00F55A33" w:rsidRPr="00DD5708" w:rsidRDefault="00F55A33" w:rsidP="00F55A33">
      <w:pPr>
        <w:numPr>
          <w:ilvl w:val="1"/>
          <w:numId w:val="1"/>
        </w:numPr>
        <w:spacing w:before="100" w:beforeAutospacing="1" w:after="100" w:afterAutospacing="1"/>
        <w:rPr>
          <w:sz w:val="24"/>
          <w:szCs w:val="24"/>
        </w:rPr>
      </w:pPr>
      <w:r w:rsidRPr="00DD5708">
        <w:rPr>
          <w:sz w:val="24"/>
          <w:szCs w:val="24"/>
        </w:rPr>
        <w:t xml:space="preserve">handschoenen </w:t>
      </w:r>
      <w:r w:rsidR="000F2F29" w:rsidRPr="00DD5708">
        <w:rPr>
          <w:sz w:val="24"/>
          <w:szCs w:val="24"/>
        </w:rPr>
        <w:t>etc.</w:t>
      </w:r>
    </w:p>
    <w:p w:rsidR="00F55A33" w:rsidRPr="00DD5708" w:rsidRDefault="00F55A33" w:rsidP="00F55A33">
      <w:pPr>
        <w:numPr>
          <w:ilvl w:val="1"/>
          <w:numId w:val="1"/>
        </w:numPr>
        <w:spacing w:before="100" w:beforeAutospacing="1" w:after="100" w:afterAutospacing="1"/>
        <w:rPr>
          <w:sz w:val="24"/>
          <w:szCs w:val="24"/>
        </w:rPr>
      </w:pPr>
      <w:r w:rsidRPr="00DD5708">
        <w:rPr>
          <w:sz w:val="24"/>
          <w:szCs w:val="24"/>
        </w:rPr>
        <w:t xml:space="preserve">desinfecterend middel </w:t>
      </w:r>
    </w:p>
    <w:p w:rsidR="00F55A33" w:rsidRPr="00DD5708" w:rsidRDefault="00F55A33" w:rsidP="00F57018">
      <w:pPr>
        <w:numPr>
          <w:ilvl w:val="1"/>
          <w:numId w:val="1"/>
        </w:numPr>
        <w:spacing w:before="100" w:beforeAutospacing="1" w:after="100" w:afterAutospacing="1"/>
        <w:rPr>
          <w:sz w:val="24"/>
          <w:szCs w:val="24"/>
        </w:rPr>
      </w:pPr>
      <w:r w:rsidRPr="00DD5708">
        <w:rPr>
          <w:sz w:val="24"/>
          <w:szCs w:val="24"/>
        </w:rPr>
        <w:t xml:space="preserve">namenlijsten </w:t>
      </w:r>
    </w:p>
    <w:p w:rsidR="00F55A33" w:rsidRPr="00DD5708" w:rsidRDefault="00F55A33" w:rsidP="00F55A33">
      <w:pPr>
        <w:numPr>
          <w:ilvl w:val="0"/>
          <w:numId w:val="1"/>
        </w:numPr>
        <w:spacing w:beforeAutospacing="1" w:afterAutospacing="1"/>
        <w:rPr>
          <w:sz w:val="24"/>
          <w:szCs w:val="24"/>
        </w:rPr>
      </w:pPr>
      <w:r w:rsidRPr="00DD5708">
        <w:rPr>
          <w:sz w:val="24"/>
          <w:szCs w:val="24"/>
        </w:rPr>
        <w:t>De groep waar de melding vandaan komt wordt gecontroleerd en de groepen die risico lopen, zoals groepen waar broertjes/ zusjes inzitten worden ook gecontroleerd</w:t>
      </w:r>
      <w:r w:rsidR="0064026B" w:rsidRPr="00DD5708">
        <w:rPr>
          <w:sz w:val="24"/>
          <w:szCs w:val="24"/>
        </w:rPr>
        <w:t>.</w:t>
      </w:r>
    </w:p>
    <w:p w:rsidR="00F55A33" w:rsidRPr="00DD5708" w:rsidRDefault="00F55A33" w:rsidP="00F55A33">
      <w:pPr>
        <w:numPr>
          <w:ilvl w:val="0"/>
          <w:numId w:val="1"/>
        </w:numPr>
        <w:spacing w:beforeAutospacing="1" w:afterAutospacing="1"/>
        <w:rPr>
          <w:sz w:val="24"/>
          <w:szCs w:val="24"/>
        </w:rPr>
      </w:pPr>
      <w:r w:rsidRPr="00DD5708">
        <w:rPr>
          <w:sz w:val="24"/>
          <w:szCs w:val="24"/>
        </w:rPr>
        <w:t xml:space="preserve">De groepsleerkracht geeft, indien nodig, de gelegenheid voor het luizenteam om de controles uit te voeren. </w:t>
      </w:r>
    </w:p>
    <w:p w:rsidR="00F55A33" w:rsidRPr="00DD5708" w:rsidRDefault="00F55A33" w:rsidP="00F55A33">
      <w:pPr>
        <w:numPr>
          <w:ilvl w:val="0"/>
          <w:numId w:val="1"/>
        </w:numPr>
        <w:spacing w:beforeAutospacing="1" w:afterAutospacing="1"/>
        <w:rPr>
          <w:sz w:val="24"/>
          <w:szCs w:val="24"/>
        </w:rPr>
      </w:pPr>
      <w:r w:rsidRPr="00DD5708">
        <w:rPr>
          <w:sz w:val="24"/>
          <w:szCs w:val="24"/>
        </w:rPr>
        <w:t>De groepsleerkracht ziet er op toe dat de luizenzakken daadwerkelijk gebruikt worden.</w:t>
      </w:r>
    </w:p>
    <w:p w:rsidR="00F57018" w:rsidRPr="00DD5708" w:rsidRDefault="00F55A33" w:rsidP="00F55A33">
      <w:pPr>
        <w:numPr>
          <w:ilvl w:val="0"/>
          <w:numId w:val="1"/>
        </w:numPr>
        <w:spacing w:beforeAutospacing="1" w:afterAutospacing="1"/>
        <w:rPr>
          <w:sz w:val="24"/>
          <w:szCs w:val="24"/>
        </w:rPr>
      </w:pPr>
      <w:r w:rsidRPr="00DD5708">
        <w:rPr>
          <w:sz w:val="24"/>
          <w:szCs w:val="24"/>
        </w:rPr>
        <w:t>Tijdens de informatieavond worden de nieuwe controlerende ouders</w:t>
      </w:r>
      <w:r w:rsidR="00F57018" w:rsidRPr="00DD5708">
        <w:rPr>
          <w:sz w:val="24"/>
          <w:szCs w:val="24"/>
        </w:rPr>
        <w:t xml:space="preserve"> gevraagd</w:t>
      </w:r>
      <w:r w:rsidRPr="00DD5708">
        <w:rPr>
          <w:sz w:val="24"/>
          <w:szCs w:val="24"/>
        </w:rPr>
        <w:t xml:space="preserve">. </w:t>
      </w:r>
    </w:p>
    <w:p w:rsidR="00F55A33" w:rsidRPr="00DD5708" w:rsidRDefault="00F55A33" w:rsidP="00F55A33">
      <w:pPr>
        <w:numPr>
          <w:ilvl w:val="0"/>
          <w:numId w:val="1"/>
        </w:numPr>
        <w:spacing w:beforeAutospacing="1" w:afterAutospacing="1"/>
        <w:rPr>
          <w:sz w:val="24"/>
          <w:szCs w:val="24"/>
        </w:rPr>
      </w:pPr>
      <w:r w:rsidRPr="00DD5708">
        <w:rPr>
          <w:sz w:val="24"/>
          <w:szCs w:val="24"/>
        </w:rPr>
        <w:t xml:space="preserve">Indien er tussendoor gemeld wordt door een ouder dat een kind hoofdluis </w:t>
      </w:r>
      <w:r w:rsidR="00F57018" w:rsidRPr="00DD5708">
        <w:rPr>
          <w:sz w:val="24"/>
          <w:szCs w:val="24"/>
        </w:rPr>
        <w:t>heeft, neemt de conciërge</w:t>
      </w:r>
      <w:r w:rsidRPr="00DD5708">
        <w:rPr>
          <w:sz w:val="24"/>
          <w:szCs w:val="24"/>
        </w:rPr>
        <w:t xml:space="preserve"> contact op met de luizencoördinator om een extra controle te organiseren. </w:t>
      </w:r>
    </w:p>
    <w:p w:rsidR="00F55A33" w:rsidRPr="00DD5708" w:rsidRDefault="00F55A33" w:rsidP="00F55A33">
      <w:pPr>
        <w:pStyle w:val="Kop3"/>
        <w:rPr>
          <w:rFonts w:asciiTheme="minorHAnsi" w:hAnsiTheme="minorHAnsi"/>
          <w:color w:val="auto"/>
          <w:sz w:val="24"/>
          <w:szCs w:val="24"/>
          <w:lang w:val="nl-NL"/>
        </w:rPr>
      </w:pP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Taken van het luizenteam. </w:t>
      </w:r>
    </w:p>
    <w:p w:rsidR="00F55A33" w:rsidRPr="00DD5708" w:rsidRDefault="00F55A33" w:rsidP="00F55A33">
      <w:pPr>
        <w:numPr>
          <w:ilvl w:val="0"/>
          <w:numId w:val="3"/>
        </w:numPr>
        <w:spacing w:before="100" w:beforeAutospacing="1" w:after="100" w:afterAutospacing="1"/>
        <w:rPr>
          <w:sz w:val="24"/>
          <w:szCs w:val="24"/>
        </w:rPr>
      </w:pPr>
      <w:r w:rsidRPr="00DD5708">
        <w:rPr>
          <w:sz w:val="24"/>
          <w:szCs w:val="24"/>
        </w:rPr>
        <w:t>Na iedere schoolvakantie alle groepen op hoofdluis en/of neten controleren. Bij voorkeur wordt de e</w:t>
      </w:r>
      <w:r w:rsidR="00F57018" w:rsidRPr="00DD5708">
        <w:rPr>
          <w:sz w:val="24"/>
          <w:szCs w:val="24"/>
        </w:rPr>
        <w:t>erste controle direct op de dins</w:t>
      </w:r>
      <w:r w:rsidRPr="00DD5708">
        <w:rPr>
          <w:sz w:val="24"/>
          <w:szCs w:val="24"/>
        </w:rPr>
        <w:t>dag na de zomervakantie gedaan door de ouders die voor de vakantie reeds luizenouder waren</w:t>
      </w:r>
    </w:p>
    <w:p w:rsidR="00F55A33" w:rsidRPr="00DD5708" w:rsidRDefault="00F55A33" w:rsidP="00F55A33">
      <w:pPr>
        <w:numPr>
          <w:ilvl w:val="0"/>
          <w:numId w:val="3"/>
        </w:numPr>
        <w:spacing w:before="100" w:beforeAutospacing="1" w:after="100" w:afterAutospacing="1"/>
        <w:rPr>
          <w:sz w:val="24"/>
          <w:szCs w:val="24"/>
        </w:rPr>
      </w:pPr>
      <w:r w:rsidRPr="00DD5708">
        <w:rPr>
          <w:sz w:val="24"/>
          <w:szCs w:val="24"/>
        </w:rPr>
        <w:t>Extra controles</w:t>
      </w:r>
      <w:r w:rsidR="00F57018" w:rsidRPr="00DD5708">
        <w:rPr>
          <w:sz w:val="24"/>
          <w:szCs w:val="24"/>
        </w:rPr>
        <w:t xml:space="preserve"> en her controles</w:t>
      </w:r>
      <w:r w:rsidRPr="00DD5708">
        <w:rPr>
          <w:sz w:val="24"/>
          <w:szCs w:val="24"/>
        </w:rPr>
        <w:t xml:space="preserve"> uitvoeren indien nodig. </w:t>
      </w:r>
    </w:p>
    <w:p w:rsidR="00F55A33" w:rsidRPr="00DD5708" w:rsidRDefault="00F55A33" w:rsidP="00F55A33">
      <w:pPr>
        <w:numPr>
          <w:ilvl w:val="0"/>
          <w:numId w:val="3"/>
        </w:numPr>
        <w:spacing w:before="100" w:beforeAutospacing="1" w:after="100" w:afterAutospacing="1"/>
        <w:rPr>
          <w:sz w:val="24"/>
          <w:szCs w:val="24"/>
        </w:rPr>
      </w:pPr>
      <w:r w:rsidRPr="00DD5708">
        <w:rPr>
          <w:sz w:val="24"/>
          <w:szCs w:val="24"/>
        </w:rPr>
        <w:t xml:space="preserve">De groepsleerkracht op de hoogte brengen van de bevindingen tijdens de controles. </w:t>
      </w:r>
    </w:p>
    <w:p w:rsidR="00F57018" w:rsidRPr="00DD5708" w:rsidRDefault="00F57018" w:rsidP="00F55A33">
      <w:pPr>
        <w:numPr>
          <w:ilvl w:val="0"/>
          <w:numId w:val="3"/>
        </w:numPr>
        <w:spacing w:before="100" w:beforeAutospacing="1" w:after="100" w:afterAutospacing="1"/>
        <w:rPr>
          <w:sz w:val="24"/>
          <w:szCs w:val="24"/>
        </w:rPr>
      </w:pPr>
      <w:r w:rsidRPr="00DD5708">
        <w:rPr>
          <w:sz w:val="24"/>
          <w:szCs w:val="24"/>
        </w:rPr>
        <w:t xml:space="preserve">De conciërge </w:t>
      </w:r>
      <w:r w:rsidR="00D8774E" w:rsidRPr="00DD5708">
        <w:rPr>
          <w:sz w:val="24"/>
          <w:szCs w:val="24"/>
        </w:rPr>
        <w:t>en/</w:t>
      </w:r>
      <w:r w:rsidRPr="00DD5708">
        <w:rPr>
          <w:sz w:val="24"/>
          <w:szCs w:val="24"/>
        </w:rPr>
        <w:t>of juf Smit</w:t>
      </w:r>
      <w:r w:rsidR="00D8774E" w:rsidRPr="00DD5708">
        <w:rPr>
          <w:sz w:val="24"/>
          <w:szCs w:val="24"/>
        </w:rPr>
        <w:t xml:space="preserve"> op de hoogte brengen van welke ouders gebeld moeten worden en of er sprake is van oude neten, neten of luizen.</w:t>
      </w:r>
    </w:p>
    <w:p w:rsidR="00F55A33" w:rsidRPr="00DD5708" w:rsidRDefault="00F55A33" w:rsidP="00F55A33">
      <w:pPr>
        <w:pStyle w:val="Kop3"/>
        <w:rPr>
          <w:rFonts w:asciiTheme="minorHAnsi" w:hAnsiTheme="minorHAnsi"/>
          <w:color w:val="auto"/>
          <w:sz w:val="24"/>
          <w:szCs w:val="24"/>
          <w:lang w:val="nl-NL"/>
        </w:rPr>
      </w:pP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Taken van de luizencoördinator. </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t>De luizencoördinator onderhoudt de contacten met:</w:t>
      </w:r>
    </w:p>
    <w:p w:rsidR="00F55A33" w:rsidRPr="00DD5708" w:rsidRDefault="00D8774E" w:rsidP="00F55A33">
      <w:pPr>
        <w:numPr>
          <w:ilvl w:val="1"/>
          <w:numId w:val="6"/>
        </w:numPr>
        <w:spacing w:before="100" w:beforeAutospacing="1" w:after="100" w:afterAutospacing="1"/>
        <w:rPr>
          <w:sz w:val="24"/>
          <w:szCs w:val="24"/>
        </w:rPr>
      </w:pPr>
      <w:r w:rsidRPr="00DD5708">
        <w:rPr>
          <w:sz w:val="24"/>
          <w:szCs w:val="24"/>
        </w:rPr>
        <w:t>H</w:t>
      </w:r>
      <w:r w:rsidR="00F55A33" w:rsidRPr="00DD5708">
        <w:rPr>
          <w:sz w:val="24"/>
          <w:szCs w:val="24"/>
        </w:rPr>
        <w:t xml:space="preserve">et </w:t>
      </w:r>
      <w:r w:rsidRPr="00DD5708">
        <w:rPr>
          <w:sz w:val="24"/>
          <w:szCs w:val="24"/>
        </w:rPr>
        <w:t>‘</w:t>
      </w:r>
      <w:r w:rsidR="00F55A33" w:rsidRPr="00DD5708">
        <w:rPr>
          <w:sz w:val="24"/>
          <w:szCs w:val="24"/>
        </w:rPr>
        <w:t>luizenteam’</w:t>
      </w:r>
    </w:p>
    <w:p w:rsidR="00D8774E" w:rsidRPr="00DD5708" w:rsidRDefault="00F55A33" w:rsidP="00D8774E">
      <w:pPr>
        <w:numPr>
          <w:ilvl w:val="1"/>
          <w:numId w:val="6"/>
        </w:numPr>
        <w:spacing w:before="100" w:beforeAutospacing="1" w:after="100" w:afterAutospacing="1"/>
        <w:rPr>
          <w:sz w:val="24"/>
          <w:szCs w:val="24"/>
        </w:rPr>
      </w:pPr>
      <w:r w:rsidRPr="00DD5708">
        <w:rPr>
          <w:sz w:val="24"/>
          <w:szCs w:val="24"/>
        </w:rPr>
        <w:t>de groepsleerkrachten</w:t>
      </w:r>
    </w:p>
    <w:p w:rsidR="00F55A33" w:rsidRPr="00DD5708" w:rsidRDefault="00F55A33" w:rsidP="00F55A33">
      <w:pPr>
        <w:numPr>
          <w:ilvl w:val="1"/>
          <w:numId w:val="6"/>
        </w:numPr>
        <w:spacing w:before="100" w:beforeAutospacing="1" w:after="100" w:afterAutospacing="1"/>
        <w:rPr>
          <w:sz w:val="24"/>
          <w:szCs w:val="24"/>
        </w:rPr>
      </w:pPr>
      <w:r w:rsidRPr="00DD5708">
        <w:rPr>
          <w:sz w:val="24"/>
          <w:szCs w:val="24"/>
        </w:rPr>
        <w:t xml:space="preserve">de GGD – apotheek. </w:t>
      </w:r>
      <w:r w:rsidR="00D8774E" w:rsidRPr="00DD5708">
        <w:rPr>
          <w:sz w:val="24"/>
          <w:szCs w:val="24"/>
        </w:rPr>
        <w:t>(indien nodig)</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t>De coördinator regelt de extra controles</w:t>
      </w:r>
      <w:r w:rsidR="0064026B" w:rsidRPr="00DD5708">
        <w:rPr>
          <w:sz w:val="24"/>
          <w:szCs w:val="24"/>
        </w:rPr>
        <w:t xml:space="preserve"> en her controles na 2</w:t>
      </w:r>
      <w:r w:rsidR="00D8774E" w:rsidRPr="00DD5708">
        <w:rPr>
          <w:sz w:val="24"/>
          <w:szCs w:val="24"/>
        </w:rPr>
        <w:t xml:space="preserve"> weken</w:t>
      </w:r>
      <w:r w:rsidRPr="00DD5708">
        <w:rPr>
          <w:sz w:val="24"/>
          <w:szCs w:val="24"/>
        </w:rPr>
        <w:t xml:space="preserve">. </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lastRenderedPageBreak/>
        <w:t xml:space="preserve">De coördinator volgt de nieuwste ontwikkelingen op het gebied van hoofdluisbestrijding. </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t>De</w:t>
      </w:r>
      <w:r w:rsidR="00D8774E" w:rsidRPr="00DD5708">
        <w:rPr>
          <w:sz w:val="24"/>
          <w:szCs w:val="24"/>
        </w:rPr>
        <w:t xml:space="preserve"> coördinator houdt de deelnemerslijst van het luizenteam bij</w:t>
      </w:r>
      <w:r w:rsidRPr="00DD5708">
        <w:rPr>
          <w:sz w:val="24"/>
          <w:szCs w:val="24"/>
        </w:rPr>
        <w:t xml:space="preserve">. </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t>De coördinator zorgt voo</w:t>
      </w:r>
      <w:r w:rsidR="00D8774E" w:rsidRPr="00DD5708">
        <w:rPr>
          <w:sz w:val="24"/>
          <w:szCs w:val="24"/>
        </w:rPr>
        <w:t>r overleg met het luizenteam</w:t>
      </w:r>
      <w:r w:rsidRPr="00DD5708">
        <w:rPr>
          <w:sz w:val="24"/>
          <w:szCs w:val="24"/>
        </w:rPr>
        <w:t xml:space="preserve">. </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t xml:space="preserve">Indien bij een kind hoofdluis en/of neten regelmatig voorkomt, neemt de coördinator contact op </w:t>
      </w:r>
      <w:r w:rsidR="0064026B" w:rsidRPr="00DD5708">
        <w:rPr>
          <w:sz w:val="24"/>
          <w:szCs w:val="24"/>
        </w:rPr>
        <w:t>met de IB’er. De IB’er</w:t>
      </w:r>
      <w:r w:rsidR="00D8774E" w:rsidRPr="00DD5708">
        <w:rPr>
          <w:sz w:val="24"/>
          <w:szCs w:val="24"/>
        </w:rPr>
        <w:t xml:space="preserve"> neemt contact op met</w:t>
      </w:r>
      <w:r w:rsidRPr="00DD5708">
        <w:rPr>
          <w:sz w:val="24"/>
          <w:szCs w:val="24"/>
        </w:rPr>
        <w:t xml:space="preserve"> de GGD voor een huisbezoek, na de ouders hierover ingelicht te hebben. </w:t>
      </w:r>
    </w:p>
    <w:p w:rsidR="00F55A33" w:rsidRPr="00DD5708" w:rsidRDefault="00F55A33" w:rsidP="00F55A33">
      <w:pPr>
        <w:numPr>
          <w:ilvl w:val="0"/>
          <w:numId w:val="4"/>
        </w:numPr>
        <w:spacing w:before="100" w:beforeAutospacing="1" w:after="100" w:afterAutospacing="1"/>
        <w:rPr>
          <w:sz w:val="24"/>
          <w:szCs w:val="24"/>
        </w:rPr>
      </w:pPr>
      <w:r w:rsidRPr="00DD5708">
        <w:rPr>
          <w:sz w:val="24"/>
          <w:szCs w:val="24"/>
        </w:rPr>
        <w:t>Aan het begin van het nieuwe schooljaar zorgt de coördinator</w:t>
      </w:r>
      <w:r w:rsidR="00D8774E" w:rsidRPr="00DD5708">
        <w:rPr>
          <w:sz w:val="24"/>
          <w:szCs w:val="24"/>
        </w:rPr>
        <w:t xml:space="preserve"> in overleg met de conciërge</w:t>
      </w:r>
      <w:r w:rsidRPr="00DD5708">
        <w:rPr>
          <w:sz w:val="24"/>
          <w:szCs w:val="24"/>
        </w:rPr>
        <w:t xml:space="preserve"> voor recente namenlijsten van alle groepen voor het controlerende luizenteam. </w:t>
      </w:r>
    </w:p>
    <w:p w:rsidR="00F55A33" w:rsidRPr="00DD5708" w:rsidRDefault="00F55A33" w:rsidP="00F55A33">
      <w:pPr>
        <w:pStyle w:val="Kop3"/>
        <w:rPr>
          <w:rFonts w:asciiTheme="minorHAnsi" w:hAnsiTheme="minorHAnsi"/>
          <w:color w:val="auto"/>
          <w:sz w:val="24"/>
          <w:szCs w:val="24"/>
          <w:lang w:val="nl-NL"/>
        </w:rPr>
      </w:pP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Afspraken ten aanzien van de controles. </w:t>
      </w:r>
    </w:p>
    <w:p w:rsidR="00F55A33" w:rsidRPr="00DD5708" w:rsidRDefault="00F55A33" w:rsidP="00F55A33">
      <w:pPr>
        <w:numPr>
          <w:ilvl w:val="0"/>
          <w:numId w:val="5"/>
        </w:numPr>
        <w:spacing w:before="100" w:beforeAutospacing="1" w:after="100" w:afterAutospacing="1"/>
        <w:rPr>
          <w:sz w:val="24"/>
          <w:szCs w:val="24"/>
        </w:rPr>
      </w:pPr>
      <w:r w:rsidRPr="00DD5708">
        <w:rPr>
          <w:sz w:val="24"/>
          <w:szCs w:val="24"/>
        </w:rPr>
        <w:t xml:space="preserve">De controles vinden in de gang of in de klas plaats. </w:t>
      </w:r>
    </w:p>
    <w:p w:rsidR="00F55A33" w:rsidRPr="00DD5708" w:rsidRDefault="00F55A33" w:rsidP="00F55A33">
      <w:pPr>
        <w:numPr>
          <w:ilvl w:val="0"/>
          <w:numId w:val="5"/>
        </w:numPr>
        <w:spacing w:before="100" w:beforeAutospacing="1" w:after="100" w:afterAutospacing="1"/>
        <w:rPr>
          <w:sz w:val="24"/>
          <w:szCs w:val="24"/>
        </w:rPr>
      </w:pPr>
      <w:r w:rsidRPr="00DD5708">
        <w:rPr>
          <w:sz w:val="24"/>
          <w:szCs w:val="24"/>
        </w:rPr>
        <w:t>De controlerende ouders dragen</w:t>
      </w:r>
      <w:r w:rsidR="0064026B" w:rsidRPr="00DD5708">
        <w:rPr>
          <w:sz w:val="24"/>
          <w:szCs w:val="24"/>
        </w:rPr>
        <w:t xml:space="preserve"> </w:t>
      </w:r>
      <w:r w:rsidR="00D8774E" w:rsidRPr="00DD5708">
        <w:rPr>
          <w:sz w:val="24"/>
          <w:szCs w:val="24"/>
        </w:rPr>
        <w:t>eventueel</w:t>
      </w:r>
      <w:r w:rsidRPr="00DD5708">
        <w:rPr>
          <w:sz w:val="24"/>
          <w:szCs w:val="24"/>
        </w:rPr>
        <w:t xml:space="preserve"> handschoenen. </w:t>
      </w:r>
    </w:p>
    <w:p w:rsidR="00F55A33" w:rsidRPr="00DD5708" w:rsidRDefault="00F55A33" w:rsidP="00F55A33">
      <w:pPr>
        <w:numPr>
          <w:ilvl w:val="0"/>
          <w:numId w:val="5"/>
        </w:numPr>
        <w:spacing w:before="100" w:beforeAutospacing="1" w:after="100" w:afterAutospacing="1"/>
        <w:rPr>
          <w:sz w:val="24"/>
          <w:szCs w:val="24"/>
        </w:rPr>
      </w:pPr>
      <w:r w:rsidRPr="00DD5708">
        <w:rPr>
          <w:sz w:val="24"/>
          <w:szCs w:val="24"/>
        </w:rPr>
        <w:t xml:space="preserve">Er wordt niet gecontroleerd met de stofkam. </w:t>
      </w:r>
    </w:p>
    <w:p w:rsidR="00F55A33" w:rsidRPr="00DD5708" w:rsidRDefault="00F55A33" w:rsidP="00F55A33">
      <w:pPr>
        <w:numPr>
          <w:ilvl w:val="0"/>
          <w:numId w:val="5"/>
        </w:numPr>
        <w:spacing w:before="100" w:beforeAutospacing="1" w:after="100" w:afterAutospacing="1"/>
        <w:rPr>
          <w:sz w:val="24"/>
          <w:szCs w:val="24"/>
        </w:rPr>
      </w:pPr>
      <w:r w:rsidRPr="00DD5708">
        <w:rPr>
          <w:sz w:val="24"/>
          <w:szCs w:val="24"/>
        </w:rPr>
        <w:t xml:space="preserve">Als er hoofdluis en/of neten gevonden worden, wordt een andere controlerende ouder ter controle geraadpleegd. </w:t>
      </w:r>
    </w:p>
    <w:p w:rsidR="00F55A33" w:rsidRPr="00DD5708" w:rsidRDefault="00F55A33" w:rsidP="00F55A33">
      <w:pPr>
        <w:numPr>
          <w:ilvl w:val="0"/>
          <w:numId w:val="5"/>
        </w:numPr>
        <w:spacing w:before="100" w:beforeAutospacing="1" w:after="100" w:afterAutospacing="1"/>
        <w:rPr>
          <w:sz w:val="24"/>
          <w:szCs w:val="24"/>
        </w:rPr>
      </w:pPr>
      <w:r w:rsidRPr="00DD5708">
        <w:rPr>
          <w:sz w:val="24"/>
          <w:szCs w:val="24"/>
        </w:rPr>
        <w:t xml:space="preserve">De </w:t>
      </w:r>
      <w:r w:rsidR="0064026B" w:rsidRPr="00DD5708">
        <w:rPr>
          <w:sz w:val="24"/>
          <w:szCs w:val="24"/>
        </w:rPr>
        <w:t>luizen coördinator</w:t>
      </w:r>
      <w:r w:rsidRPr="00DD5708">
        <w:rPr>
          <w:sz w:val="24"/>
          <w:szCs w:val="24"/>
        </w:rPr>
        <w:t xml:space="preserve"> wordt over de controle geïnformeerd</w:t>
      </w:r>
      <w:r w:rsidR="00D8774E" w:rsidRPr="00DD5708">
        <w:rPr>
          <w:sz w:val="24"/>
          <w:szCs w:val="24"/>
        </w:rPr>
        <w:t>.</w:t>
      </w:r>
    </w:p>
    <w:p w:rsidR="00F55A33" w:rsidRPr="00DD5708" w:rsidRDefault="00F55A33" w:rsidP="00F55A33">
      <w:pPr>
        <w:numPr>
          <w:ilvl w:val="0"/>
          <w:numId w:val="5"/>
        </w:numPr>
        <w:spacing w:before="100" w:beforeAutospacing="1" w:after="100" w:afterAutospacing="1"/>
        <w:rPr>
          <w:sz w:val="24"/>
          <w:szCs w:val="24"/>
        </w:rPr>
      </w:pPr>
      <w:r w:rsidRPr="00DD5708">
        <w:rPr>
          <w:sz w:val="24"/>
          <w:szCs w:val="24"/>
        </w:rPr>
        <w:t xml:space="preserve">Nadat er hoofdluizen of neten gevonden zijn, worden de handschoenen weggegooid en de handen gedesinfecteerd. </w:t>
      </w: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br w:type="page"/>
      </w:r>
      <w:r w:rsidRPr="00DD5708">
        <w:rPr>
          <w:rFonts w:asciiTheme="minorHAnsi" w:hAnsiTheme="minorHAnsi"/>
          <w:color w:val="auto"/>
          <w:sz w:val="24"/>
          <w:szCs w:val="24"/>
          <w:lang w:val="nl-NL"/>
        </w:rPr>
        <w:lastRenderedPageBreak/>
        <w:t xml:space="preserve">Stappenplan behandeling met lotion (zoals bijv. met Prioderm). </w:t>
      </w:r>
    </w:p>
    <w:p w:rsidR="00D8774E"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 xml:space="preserve">Dag 1: </w:t>
      </w:r>
      <w:r w:rsidRPr="00DD5708">
        <w:rPr>
          <w:rFonts w:asciiTheme="minorHAnsi" w:hAnsiTheme="minorHAnsi"/>
          <w:lang w:val="nl-NL"/>
        </w:rPr>
        <w:tab/>
        <w:t>’s avonds lotion toepassen</w:t>
      </w:r>
      <w:r w:rsidR="00DD5708">
        <w:rPr>
          <w:rFonts w:asciiTheme="minorHAnsi" w:hAnsiTheme="minorHAnsi"/>
          <w:lang w:val="nl-NL"/>
        </w:rPr>
        <w:t xml:space="preserve"> en </w:t>
      </w:r>
      <w:r w:rsidR="00D8774E" w:rsidRPr="00DD5708">
        <w:rPr>
          <w:rFonts w:asciiTheme="minorHAnsi" w:hAnsiTheme="minorHAnsi"/>
          <w:lang w:val="nl-NL"/>
        </w:rPr>
        <w:t xml:space="preserve">kam het </w:t>
      </w:r>
      <w:r w:rsidR="00D8774E" w:rsidRPr="00DD5708">
        <w:rPr>
          <w:rFonts w:asciiTheme="minorHAnsi" w:hAnsiTheme="minorHAnsi"/>
          <w:b/>
          <w:lang w:val="nl-NL"/>
        </w:rPr>
        <w:t>hele gezin</w:t>
      </w:r>
      <w:r w:rsidR="00D8774E" w:rsidRPr="00DD5708">
        <w:rPr>
          <w:rFonts w:asciiTheme="minorHAnsi" w:hAnsiTheme="minorHAnsi"/>
          <w:lang w:val="nl-NL"/>
        </w:rPr>
        <w:t xml:space="preserve"> met een luizenkam</w:t>
      </w:r>
    </w:p>
    <w:p w:rsidR="00F55A33"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 xml:space="preserve">Dag 2: </w:t>
      </w:r>
      <w:r w:rsidRPr="00DD5708">
        <w:rPr>
          <w:rFonts w:asciiTheme="minorHAnsi" w:hAnsiTheme="minorHAnsi"/>
          <w:lang w:val="nl-NL"/>
        </w:rPr>
        <w:tab/>
        <w:t xml:space="preserve">’s ochtends lotion uitwassen, en kammen met een luizenkam. </w:t>
      </w:r>
    </w:p>
    <w:p w:rsidR="00F55A33" w:rsidRPr="00DD5708" w:rsidRDefault="00F55A33" w:rsidP="00DD5708">
      <w:pPr>
        <w:pStyle w:val="Normaalweb"/>
        <w:tabs>
          <w:tab w:val="left" w:pos="1620"/>
        </w:tabs>
        <w:ind w:left="1620"/>
        <w:rPr>
          <w:rFonts w:asciiTheme="minorHAnsi" w:hAnsiTheme="minorHAnsi"/>
          <w:lang w:val="nl-NL"/>
        </w:rPr>
      </w:pPr>
      <w:r w:rsidRPr="00DD5708">
        <w:rPr>
          <w:rFonts w:asciiTheme="minorHAnsi" w:hAnsiTheme="minorHAnsi"/>
          <w:lang w:val="nl-NL"/>
        </w:rPr>
        <w:t>overdag maatregelen nemen om herbesmetting te voorkomen (zie punt 3 bij taken van ouders)</w:t>
      </w:r>
    </w:p>
    <w:p w:rsidR="00F55A33" w:rsidRPr="00DD5708" w:rsidRDefault="00F55A33" w:rsidP="00F55A33">
      <w:pPr>
        <w:pStyle w:val="Normaalweb"/>
        <w:tabs>
          <w:tab w:val="left" w:pos="1620"/>
        </w:tabs>
        <w:ind w:left="720" w:firstLine="720"/>
        <w:rPr>
          <w:rFonts w:asciiTheme="minorHAnsi" w:hAnsiTheme="minorHAnsi"/>
          <w:lang w:val="nl-NL"/>
        </w:rPr>
      </w:pPr>
      <w:r w:rsidRPr="00DD5708">
        <w:rPr>
          <w:rFonts w:asciiTheme="minorHAnsi" w:hAnsiTheme="minorHAnsi"/>
          <w:lang w:val="nl-NL"/>
        </w:rPr>
        <w:tab/>
        <w:t>’s avonds kammen met een luizenkam</w:t>
      </w:r>
    </w:p>
    <w:p w:rsidR="00F55A33"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 xml:space="preserve">Dag 3 t/m 8: </w:t>
      </w:r>
      <w:r w:rsidRPr="00DD5708">
        <w:rPr>
          <w:rFonts w:asciiTheme="minorHAnsi" w:hAnsiTheme="minorHAnsi"/>
          <w:lang w:val="nl-NL"/>
        </w:rPr>
        <w:tab/>
        <w:t>’s ochtend en ’s avonds kammen met een luizenkam</w:t>
      </w:r>
    </w:p>
    <w:p w:rsidR="00F55A33"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Dag 9:</w:t>
      </w:r>
      <w:r w:rsidRPr="00DD5708">
        <w:rPr>
          <w:rFonts w:asciiTheme="minorHAnsi" w:hAnsiTheme="minorHAnsi"/>
          <w:lang w:val="nl-NL"/>
        </w:rPr>
        <w:tab/>
        <w:t>’s avonds lotion toepassen</w:t>
      </w:r>
    </w:p>
    <w:p w:rsidR="00F55A33"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Dag 10:</w:t>
      </w:r>
      <w:r w:rsidRPr="00DD5708">
        <w:rPr>
          <w:rFonts w:asciiTheme="minorHAnsi" w:hAnsiTheme="minorHAnsi"/>
          <w:lang w:val="nl-NL"/>
        </w:rPr>
        <w:tab/>
        <w:t>’s ochtends lotion uitwassen</w:t>
      </w:r>
    </w:p>
    <w:p w:rsidR="00F55A33" w:rsidRPr="00DD5708" w:rsidRDefault="00F55A33" w:rsidP="00F55A33">
      <w:pPr>
        <w:pStyle w:val="Normaalweb"/>
        <w:tabs>
          <w:tab w:val="left" w:pos="1620"/>
        </w:tabs>
        <w:ind w:left="720" w:firstLine="720"/>
        <w:rPr>
          <w:rFonts w:asciiTheme="minorHAnsi" w:hAnsiTheme="minorHAnsi"/>
          <w:lang w:val="nl-NL"/>
        </w:rPr>
      </w:pPr>
      <w:r w:rsidRPr="00DD5708">
        <w:rPr>
          <w:rFonts w:asciiTheme="minorHAnsi" w:hAnsiTheme="minorHAnsi"/>
          <w:lang w:val="nl-NL"/>
        </w:rPr>
        <w:tab/>
        <w:t>’s avonds kammen met een luizenkam</w:t>
      </w:r>
    </w:p>
    <w:p w:rsidR="00F55A33"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 xml:space="preserve">Dag 11 t/m 14: </w:t>
      </w:r>
      <w:r w:rsidRPr="00DD5708">
        <w:rPr>
          <w:rFonts w:asciiTheme="minorHAnsi" w:hAnsiTheme="minorHAnsi"/>
          <w:lang w:val="nl-NL"/>
        </w:rPr>
        <w:tab/>
        <w:t>‘s avonds kammen met een luizenkam</w:t>
      </w:r>
    </w:p>
    <w:p w:rsidR="00F55A33" w:rsidRPr="00DD5708" w:rsidRDefault="00F55A33" w:rsidP="00F55A33">
      <w:pPr>
        <w:pStyle w:val="Normaalweb"/>
        <w:tabs>
          <w:tab w:val="left" w:pos="1620"/>
        </w:tabs>
        <w:rPr>
          <w:rFonts w:asciiTheme="minorHAnsi" w:hAnsiTheme="minorHAnsi"/>
          <w:lang w:val="nl-NL"/>
        </w:rPr>
      </w:pPr>
      <w:r w:rsidRPr="00DD5708">
        <w:rPr>
          <w:rFonts w:asciiTheme="minorHAnsi" w:hAnsiTheme="minorHAnsi"/>
          <w:lang w:val="nl-NL"/>
        </w:rPr>
        <w:t>Dag 15:</w:t>
      </w:r>
      <w:r w:rsidRPr="00DD5708">
        <w:rPr>
          <w:rFonts w:asciiTheme="minorHAnsi" w:hAnsiTheme="minorHAnsi"/>
          <w:lang w:val="nl-NL"/>
        </w:rPr>
        <w:tab/>
        <w:t xml:space="preserve">kam het </w:t>
      </w:r>
      <w:r w:rsidRPr="00DD5708">
        <w:rPr>
          <w:rFonts w:asciiTheme="minorHAnsi" w:hAnsiTheme="minorHAnsi"/>
          <w:b/>
          <w:lang w:val="nl-NL"/>
        </w:rPr>
        <w:t>hele gezin</w:t>
      </w:r>
      <w:r w:rsidRPr="00DD5708">
        <w:rPr>
          <w:rFonts w:asciiTheme="minorHAnsi" w:hAnsiTheme="minorHAnsi"/>
          <w:lang w:val="nl-NL"/>
        </w:rPr>
        <w:t xml:space="preserve"> met een luizenkam</w:t>
      </w:r>
    </w:p>
    <w:p w:rsidR="00F55A33" w:rsidRPr="00DD5708" w:rsidRDefault="00F55A33" w:rsidP="00F55A33">
      <w:pPr>
        <w:pStyle w:val="Kop3"/>
        <w:rPr>
          <w:rFonts w:asciiTheme="minorHAnsi" w:hAnsiTheme="minorHAnsi"/>
          <w:color w:val="auto"/>
          <w:sz w:val="24"/>
          <w:szCs w:val="24"/>
          <w:lang w:val="nl-NL"/>
        </w:rPr>
      </w:pPr>
      <w:r w:rsidRPr="00DD5708">
        <w:rPr>
          <w:rFonts w:asciiTheme="minorHAnsi" w:hAnsiTheme="minorHAnsi"/>
          <w:color w:val="auto"/>
          <w:sz w:val="24"/>
          <w:szCs w:val="24"/>
          <w:lang w:val="nl-NL"/>
        </w:rPr>
        <w:t xml:space="preserve">Nuttige Tips.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Indien het kind luizen of neten heeft, gaat het kammen van het haar makkelijker indien er vooraf cremespoeling in het haar gemasseerd wordt.</w:t>
      </w:r>
    </w:p>
    <w:p w:rsidR="00315927"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 xml:space="preserve">Gel en haarlak zorgen er voor dat de luizen minder vat op het haar krijgen. Behandel het haar </w:t>
      </w:r>
      <w:r w:rsidR="00D8774E" w:rsidRPr="00DD5708">
        <w:rPr>
          <w:sz w:val="24"/>
          <w:szCs w:val="24"/>
        </w:rPr>
        <w:t xml:space="preserve">eventueel </w:t>
      </w:r>
      <w:r w:rsidRPr="00DD5708">
        <w:rPr>
          <w:sz w:val="24"/>
          <w:szCs w:val="24"/>
        </w:rPr>
        <w:t>hiermee voordat uw kind naar school gaat.</w:t>
      </w:r>
      <w:r w:rsidR="00D8774E" w:rsidRPr="00DD5708">
        <w:rPr>
          <w:sz w:val="24"/>
          <w:szCs w:val="24"/>
        </w:rPr>
        <w:t xml:space="preserve">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 xml:space="preserve">Behandel alle met luizen geïnfecteerde personen tegelijk.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 xml:space="preserve">Controleer de haren van uw kind regelmatig na de behandeling.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 xml:space="preserve">Neten gaan door de behandeling dood, maar blijven wel aan de haren gekit zitten. Wanneer u neten vindt, duidt dit dus niet per se op een nieuwe infectie. Aangezien dode en levende neten moeilijk van elkaar te onderscheiden zijn, vragen wij u </w:t>
      </w:r>
      <w:r w:rsidR="0064026B" w:rsidRPr="00DD5708">
        <w:rPr>
          <w:sz w:val="24"/>
          <w:szCs w:val="24"/>
        </w:rPr>
        <w:t xml:space="preserve">zeker 14 dagen </w:t>
      </w:r>
      <w:r w:rsidRPr="00DD5708">
        <w:rPr>
          <w:sz w:val="24"/>
          <w:szCs w:val="24"/>
        </w:rPr>
        <w:t>te blij</w:t>
      </w:r>
      <w:r w:rsidR="0064026B" w:rsidRPr="00DD5708">
        <w:rPr>
          <w:sz w:val="24"/>
          <w:szCs w:val="24"/>
        </w:rPr>
        <w:t>ven kammen</w:t>
      </w:r>
      <w:r w:rsidRPr="00DD5708">
        <w:rPr>
          <w:sz w:val="24"/>
          <w:szCs w:val="24"/>
        </w:rPr>
        <w:t>.</w:t>
      </w:r>
    </w:p>
    <w:p w:rsidR="000F2F29" w:rsidRPr="00DD5708" w:rsidRDefault="000F2F29" w:rsidP="000F2F29">
      <w:pPr>
        <w:numPr>
          <w:ilvl w:val="0"/>
          <w:numId w:val="7"/>
        </w:numPr>
        <w:spacing w:before="100" w:beforeAutospacing="1" w:after="100" w:afterAutospacing="1"/>
        <w:ind w:left="714" w:hanging="357"/>
        <w:rPr>
          <w:sz w:val="24"/>
          <w:szCs w:val="24"/>
        </w:rPr>
      </w:pPr>
      <w:r w:rsidRPr="00DD5708">
        <w:rPr>
          <w:sz w:val="24"/>
          <w:szCs w:val="24"/>
        </w:rPr>
        <w:t xml:space="preserve">Houd de nagels kort om verwonding bij het krabben te voorkomen. </w:t>
      </w:r>
    </w:p>
    <w:p w:rsidR="000F2F29" w:rsidRPr="00DD5708" w:rsidRDefault="000F2F29" w:rsidP="000F2F29">
      <w:pPr>
        <w:spacing w:before="100" w:beforeAutospacing="1" w:after="100" w:afterAutospacing="1"/>
        <w:rPr>
          <w:sz w:val="24"/>
          <w:szCs w:val="24"/>
        </w:rPr>
      </w:pPr>
      <w:r w:rsidRPr="00DD5708">
        <w:rPr>
          <w:b/>
          <w:sz w:val="24"/>
          <w:szCs w:val="24"/>
        </w:rPr>
        <w:t xml:space="preserve">Tips die niet bewezen zijn </w:t>
      </w:r>
      <w:r w:rsidRPr="00DD5708">
        <w:rPr>
          <w:sz w:val="24"/>
          <w:szCs w:val="24"/>
        </w:rPr>
        <w:t>(maar wel handig)</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Was al het bedde</w:t>
      </w:r>
      <w:r w:rsidR="0064026B" w:rsidRPr="00DD5708">
        <w:rPr>
          <w:sz w:val="24"/>
          <w:szCs w:val="24"/>
        </w:rPr>
        <w:t>n</w:t>
      </w:r>
      <w:r w:rsidRPr="00DD5708">
        <w:rPr>
          <w:sz w:val="24"/>
          <w:szCs w:val="24"/>
        </w:rPr>
        <w:t xml:space="preserve">goed en kleding van besmette personen op tenminste 60º C .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 xml:space="preserve">Stop kleding die u niet kunt wassen in plastic zakken en laat ze twee weken afgesloten staan.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Ook harige speelgoed-knuffeldieren wassen of in de plastic zak gedurende twee weken</w:t>
      </w:r>
      <w:r w:rsidR="000F2F29" w:rsidRPr="00DD5708">
        <w:rPr>
          <w:sz w:val="24"/>
          <w:szCs w:val="24"/>
        </w:rPr>
        <w:t>.</w:t>
      </w:r>
      <w:r w:rsidRPr="00DD5708">
        <w:rPr>
          <w:sz w:val="24"/>
          <w:szCs w:val="24"/>
        </w:rPr>
        <w:t xml:space="preserve"> </w:t>
      </w:r>
    </w:p>
    <w:p w:rsidR="00F55A33" w:rsidRPr="00DD5708" w:rsidRDefault="00F55A33" w:rsidP="00F55A33">
      <w:pPr>
        <w:numPr>
          <w:ilvl w:val="0"/>
          <w:numId w:val="7"/>
        </w:numPr>
        <w:spacing w:before="100" w:beforeAutospacing="1" w:after="100" w:afterAutospacing="1"/>
        <w:ind w:left="714" w:hanging="357"/>
        <w:rPr>
          <w:sz w:val="24"/>
          <w:szCs w:val="24"/>
        </w:rPr>
      </w:pPr>
      <w:r w:rsidRPr="00DD5708">
        <w:rPr>
          <w:sz w:val="24"/>
          <w:szCs w:val="24"/>
        </w:rPr>
        <w:t>Vervang kammen en borstels of stop ze ook in de plastic zakken</w:t>
      </w:r>
      <w:r w:rsidR="000F2F29" w:rsidRPr="00DD5708">
        <w:rPr>
          <w:sz w:val="24"/>
          <w:szCs w:val="24"/>
        </w:rPr>
        <w:t xml:space="preserve"> of was ze in de vaatwasser</w:t>
      </w:r>
      <w:r w:rsidRPr="00DD5708">
        <w:rPr>
          <w:sz w:val="24"/>
          <w:szCs w:val="24"/>
        </w:rPr>
        <w:t xml:space="preserve">. </w:t>
      </w:r>
    </w:p>
    <w:p w:rsidR="00F55A33" w:rsidRPr="00DD5708" w:rsidRDefault="000F2F29" w:rsidP="00F55A33">
      <w:pPr>
        <w:numPr>
          <w:ilvl w:val="0"/>
          <w:numId w:val="7"/>
        </w:numPr>
        <w:spacing w:before="100" w:beforeAutospacing="1" w:after="100" w:afterAutospacing="1"/>
        <w:ind w:left="714" w:hanging="357"/>
        <w:rPr>
          <w:sz w:val="24"/>
          <w:szCs w:val="24"/>
        </w:rPr>
      </w:pPr>
      <w:r w:rsidRPr="00DD5708">
        <w:rPr>
          <w:sz w:val="24"/>
          <w:szCs w:val="24"/>
        </w:rPr>
        <w:t>Vergeet niet om de bek</w:t>
      </w:r>
      <w:r w:rsidR="00F55A33" w:rsidRPr="00DD5708">
        <w:rPr>
          <w:sz w:val="24"/>
          <w:szCs w:val="24"/>
        </w:rPr>
        <w:t>l</w:t>
      </w:r>
      <w:r w:rsidRPr="00DD5708">
        <w:rPr>
          <w:sz w:val="24"/>
          <w:szCs w:val="24"/>
        </w:rPr>
        <w:t>e</w:t>
      </w:r>
      <w:r w:rsidR="00F55A33" w:rsidRPr="00DD5708">
        <w:rPr>
          <w:sz w:val="24"/>
          <w:szCs w:val="24"/>
        </w:rPr>
        <w:t>ding van het auto interieur te sprayen of te zuigen</w:t>
      </w:r>
      <w:r w:rsidRPr="00DD5708">
        <w:rPr>
          <w:sz w:val="24"/>
          <w:szCs w:val="24"/>
        </w:rPr>
        <w:t>.</w:t>
      </w:r>
    </w:p>
    <w:p w:rsidR="00F55A33" w:rsidRPr="00DD5708" w:rsidRDefault="00F55A33" w:rsidP="00F55A33">
      <w:pPr>
        <w:pStyle w:val="Kop3"/>
        <w:rPr>
          <w:rFonts w:asciiTheme="minorHAnsi" w:hAnsiTheme="minorHAnsi"/>
          <w:i/>
          <w:color w:val="auto"/>
          <w:sz w:val="22"/>
          <w:szCs w:val="22"/>
          <w:u w:val="single"/>
          <w:lang w:val="nl-NL"/>
        </w:rPr>
      </w:pPr>
      <w:r w:rsidRPr="00DD5708">
        <w:rPr>
          <w:rFonts w:asciiTheme="minorHAnsi" w:hAnsiTheme="minorHAnsi"/>
          <w:i/>
          <w:color w:val="auto"/>
          <w:sz w:val="22"/>
          <w:szCs w:val="22"/>
          <w:u w:val="single"/>
          <w:lang w:val="nl-NL"/>
        </w:rPr>
        <w:lastRenderedPageBreak/>
        <w:t xml:space="preserve">Veelgestelde vragen.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Krijgt iedereen met hoofdluis klachten?</w:t>
      </w:r>
      <w:r w:rsidRPr="00DD5708">
        <w:rPr>
          <w:rFonts w:asciiTheme="minorHAnsi" w:hAnsiTheme="minorHAnsi"/>
          <w:sz w:val="22"/>
          <w:szCs w:val="22"/>
          <w:lang w:val="nl-NL"/>
        </w:rPr>
        <w:br/>
        <w:t xml:space="preserve">Nee, sommige mensen krijgen geen jeuk.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Welke kammen zijn er om luizen te verwijderen?</w:t>
      </w:r>
      <w:r w:rsidRPr="00DD5708">
        <w:rPr>
          <w:rFonts w:asciiTheme="minorHAnsi" w:hAnsiTheme="minorHAnsi"/>
          <w:sz w:val="22"/>
          <w:szCs w:val="22"/>
          <w:lang w:val="nl-NL"/>
        </w:rPr>
        <w:br/>
        <w:t xml:space="preserve">De plastic stofkam verwijdert alleen luizen. Deze kam wordt ook gebruikt om het haar te controleren op hoofdluis. De metalen netenkam verwijdert de levende en dode neten. Wanneer het haar vooraf wordt nat gemaakt met een mengsel van een deel water en een deel azijn laten de neten makkelijker los. Alle kammen zijn bij de drogist of apotheek te koop en variëren in prijs. Vraag om advies voor een geschikt exemplaar.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Wat moet je doen als er op school hoofdluis is geconstateerd?</w:t>
      </w:r>
      <w:r w:rsidRPr="00DD5708">
        <w:rPr>
          <w:rFonts w:asciiTheme="minorHAnsi" w:hAnsiTheme="minorHAnsi"/>
          <w:sz w:val="22"/>
          <w:szCs w:val="22"/>
          <w:lang w:val="nl-NL"/>
        </w:rPr>
        <w:br/>
        <w:t>Controleer zo snel mogelijk of je kind(eren) en andere gezinsleden hoofdluis of neten hebben.</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Moet een kind met hoofdluis thuis blijven?</w:t>
      </w:r>
      <w:r w:rsidRPr="00DD5708">
        <w:rPr>
          <w:rFonts w:asciiTheme="minorHAnsi" w:hAnsiTheme="minorHAnsi"/>
          <w:sz w:val="22"/>
          <w:szCs w:val="22"/>
          <w:lang w:val="nl-NL"/>
        </w:rPr>
        <w:br/>
        <w:t xml:space="preserve">Wanneer een kind luizen heeft, is dat voor de leerplichtambtenaar geen reden om het kind thuis te laten. Het is wel zo dat de kans op besmetting groot is. Daarom zal de school adviseren zo snel mogelijk te behandelen.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Kun je hoofdluis voorkomen door regelmatig te kammen?</w:t>
      </w:r>
      <w:r w:rsidRPr="00DD5708">
        <w:rPr>
          <w:rFonts w:asciiTheme="minorHAnsi" w:hAnsiTheme="minorHAnsi"/>
          <w:sz w:val="22"/>
          <w:szCs w:val="22"/>
          <w:lang w:val="nl-NL"/>
        </w:rPr>
        <w:br/>
        <w:t xml:space="preserve">Door regelmatig te kammen wordt hoofdluis in een vroeg stadium vastgesteld, voordat anderen besmet kunnen worden. Zo wordt een ware epidemie van hoofdluis voorkomen.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Kun je een kind preventief behandelen met een bestrijdingsmiddel tegen luizen?</w:t>
      </w:r>
      <w:r w:rsidRPr="00DD5708">
        <w:rPr>
          <w:rFonts w:asciiTheme="minorHAnsi" w:hAnsiTheme="minorHAnsi"/>
          <w:sz w:val="22"/>
          <w:szCs w:val="22"/>
          <w:lang w:val="nl-NL"/>
        </w:rPr>
        <w:br/>
        <w:t xml:space="preserve">Nee, het is niet goed om te behandelen als er geen hoofdluis zit. De hoofdhuid wordt hierdoor onnodig geïrriteerd. Je </w:t>
      </w:r>
      <w:r w:rsidR="00315927" w:rsidRPr="00DD5708">
        <w:rPr>
          <w:rFonts w:asciiTheme="minorHAnsi" w:hAnsiTheme="minorHAnsi"/>
          <w:sz w:val="22"/>
          <w:szCs w:val="22"/>
          <w:lang w:val="nl-NL"/>
        </w:rPr>
        <w:t>kunt beter het haar met een luizen</w:t>
      </w:r>
      <w:r w:rsidRPr="00DD5708">
        <w:rPr>
          <w:rFonts w:asciiTheme="minorHAnsi" w:hAnsiTheme="minorHAnsi"/>
          <w:sz w:val="22"/>
          <w:szCs w:val="22"/>
          <w:lang w:val="nl-NL"/>
        </w:rPr>
        <w:t xml:space="preserve">kam uitkammen.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Waarom moet iedereen in het gezin en op school gelijktijdig behandeld worden?</w:t>
      </w:r>
      <w:r w:rsidRPr="00DD5708">
        <w:rPr>
          <w:rFonts w:asciiTheme="minorHAnsi" w:hAnsiTheme="minorHAnsi"/>
          <w:sz w:val="22"/>
          <w:szCs w:val="22"/>
          <w:lang w:val="nl-NL"/>
        </w:rPr>
        <w:br/>
        <w:t xml:space="preserve">Zo voorkom je dat de luizen kunnen overlopen van een nog niet behandeld hoofd naar een behandeld hoofd. </w:t>
      </w:r>
    </w:p>
    <w:p w:rsidR="00F55A33" w:rsidRPr="00DD5708" w:rsidRDefault="00F55A33" w:rsidP="00F55A33">
      <w:pPr>
        <w:pStyle w:val="Normaalweb"/>
        <w:rPr>
          <w:rFonts w:asciiTheme="minorHAnsi" w:hAnsiTheme="minorHAnsi"/>
          <w:sz w:val="22"/>
          <w:szCs w:val="22"/>
          <w:lang w:val="nl-NL"/>
        </w:rPr>
      </w:pPr>
      <w:r w:rsidRPr="00DD5708">
        <w:rPr>
          <w:rStyle w:val="Zwaar"/>
          <w:rFonts w:asciiTheme="minorHAnsi" w:hAnsiTheme="minorHAnsi"/>
          <w:sz w:val="22"/>
          <w:szCs w:val="22"/>
          <w:lang w:val="nl-NL"/>
        </w:rPr>
        <w:t>W</w:t>
      </w:r>
      <w:r w:rsidRPr="00DD5708">
        <w:rPr>
          <w:rStyle w:val="Nadruk"/>
          <w:rFonts w:asciiTheme="minorHAnsi" w:hAnsiTheme="minorHAnsi"/>
          <w:b/>
          <w:bCs/>
          <w:sz w:val="22"/>
          <w:szCs w:val="22"/>
          <w:lang w:val="nl-NL"/>
        </w:rPr>
        <w:t>elk middel werkt het best om de luizen te doden: shampoo, lotion of spray?</w:t>
      </w:r>
      <w:r w:rsidRPr="00DD5708">
        <w:rPr>
          <w:rFonts w:asciiTheme="minorHAnsi" w:hAnsiTheme="minorHAnsi"/>
          <w:sz w:val="22"/>
          <w:szCs w:val="22"/>
          <w:lang w:val="nl-NL"/>
        </w:rPr>
        <w:br/>
        <w:t>Een lotion werkt het beste doordat het een nacht moet inwerken. Elk middel moet altijd</w:t>
      </w:r>
      <w:r w:rsidR="00315927" w:rsidRPr="00DD5708">
        <w:rPr>
          <w:rFonts w:asciiTheme="minorHAnsi" w:hAnsiTheme="minorHAnsi"/>
          <w:sz w:val="22"/>
          <w:szCs w:val="22"/>
          <w:lang w:val="nl-NL"/>
        </w:rPr>
        <w:t xml:space="preserve"> na 8 dagen </w:t>
      </w:r>
      <w:r w:rsidRPr="00DD5708">
        <w:rPr>
          <w:rFonts w:asciiTheme="minorHAnsi" w:hAnsiTheme="minorHAnsi"/>
          <w:sz w:val="22"/>
          <w:szCs w:val="22"/>
          <w:lang w:val="nl-NL"/>
        </w:rPr>
        <w:t xml:space="preserve"> herhaald worden, ook als dat niet op de verpakking vermeld staat. </w:t>
      </w:r>
    </w:p>
    <w:p w:rsidR="00F55A33" w:rsidRPr="00DD5708" w:rsidRDefault="00F55A33" w:rsidP="00F55A33">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Kun je de hoofdluizen ook zonder bestrijdingsmiddelen verwijderen?</w:t>
      </w:r>
      <w:r w:rsidRPr="00DD5708">
        <w:rPr>
          <w:rFonts w:asciiTheme="minorHAnsi" w:hAnsiTheme="minorHAnsi"/>
          <w:sz w:val="22"/>
          <w:szCs w:val="22"/>
          <w:lang w:val="nl-NL"/>
        </w:rPr>
        <w:br/>
        <w:t xml:space="preserve">Ja, gebruik dan een metalen Nisska-kam. Kam het haar daarmee heel secuur en veelvuldig door. Vraag de GGD, de afdeling jeugdgezondheidszorg in uw regio om advies. </w:t>
      </w:r>
    </w:p>
    <w:p w:rsidR="00F55A33" w:rsidRPr="00DD5708" w:rsidRDefault="00F55A33" w:rsidP="009B75F9">
      <w:pPr>
        <w:pStyle w:val="Normaalweb"/>
        <w:rPr>
          <w:rFonts w:asciiTheme="minorHAnsi" w:hAnsiTheme="minorHAnsi"/>
          <w:sz w:val="22"/>
          <w:szCs w:val="22"/>
          <w:lang w:val="nl-NL"/>
        </w:rPr>
      </w:pPr>
      <w:r w:rsidRPr="00DD5708">
        <w:rPr>
          <w:rStyle w:val="Nadruk"/>
          <w:rFonts w:asciiTheme="minorHAnsi" w:hAnsiTheme="minorHAnsi"/>
          <w:b/>
          <w:bCs/>
          <w:sz w:val="22"/>
          <w:szCs w:val="22"/>
          <w:lang w:val="nl-NL"/>
        </w:rPr>
        <w:t>Werken homeopathische of 'natuurlijke' middelen tegen hoofdluis?</w:t>
      </w:r>
      <w:r w:rsidRPr="00DD5708">
        <w:rPr>
          <w:rFonts w:asciiTheme="minorHAnsi" w:hAnsiTheme="minorHAnsi"/>
          <w:sz w:val="22"/>
          <w:szCs w:val="22"/>
          <w:lang w:val="nl-NL"/>
        </w:rPr>
        <w:br/>
        <w:t xml:space="preserve">Op dit moment is geen natuurlijk middel bekend dat afdoende werkt. Vraag uw </w:t>
      </w:r>
      <w:r w:rsidR="009B75F9" w:rsidRPr="00DD5708">
        <w:rPr>
          <w:rFonts w:asciiTheme="minorHAnsi" w:hAnsiTheme="minorHAnsi"/>
          <w:sz w:val="22"/>
          <w:szCs w:val="22"/>
          <w:lang w:val="nl-NL"/>
        </w:rPr>
        <w:t>apotheker of drogist om advies.</w:t>
      </w:r>
    </w:p>
    <w:p w:rsidR="00F55A33" w:rsidRPr="00DD5708" w:rsidRDefault="00F55A33" w:rsidP="00F55A33">
      <w:pPr>
        <w:pStyle w:val="Kop3"/>
        <w:rPr>
          <w:rFonts w:asciiTheme="minorHAnsi" w:hAnsiTheme="minorHAnsi"/>
          <w:i/>
          <w:color w:val="auto"/>
          <w:sz w:val="22"/>
          <w:szCs w:val="22"/>
          <w:lang w:val="en-US"/>
        </w:rPr>
      </w:pPr>
      <w:r w:rsidRPr="00DD5708">
        <w:rPr>
          <w:rFonts w:asciiTheme="minorHAnsi" w:hAnsiTheme="minorHAnsi"/>
          <w:i/>
          <w:color w:val="auto"/>
          <w:sz w:val="22"/>
          <w:szCs w:val="22"/>
          <w:lang w:val="en-US"/>
        </w:rPr>
        <w:t xml:space="preserve">Internet. </w:t>
      </w:r>
    </w:p>
    <w:p w:rsidR="00F55A33" w:rsidRPr="00DD5708" w:rsidRDefault="008A22C8" w:rsidP="00F55A33">
      <w:pPr>
        <w:pStyle w:val="Normaalweb"/>
        <w:rPr>
          <w:rFonts w:asciiTheme="minorHAnsi" w:hAnsiTheme="minorHAnsi"/>
          <w:sz w:val="22"/>
          <w:szCs w:val="22"/>
          <w:lang w:val="nl-NL"/>
        </w:rPr>
      </w:pPr>
      <w:hyperlink r:id="rId7" w:history="1">
        <w:r w:rsidR="00F55A33" w:rsidRPr="00DD5708">
          <w:rPr>
            <w:rStyle w:val="Hyperlink"/>
            <w:rFonts w:asciiTheme="minorHAnsi" w:hAnsiTheme="minorHAnsi"/>
            <w:color w:val="auto"/>
            <w:sz w:val="22"/>
            <w:szCs w:val="22"/>
            <w:lang w:val="nl-NL"/>
          </w:rPr>
          <w:t>http://www.landelijksteunpunthoofdluis.nl</w:t>
        </w:r>
      </w:hyperlink>
    </w:p>
    <w:p w:rsidR="00F55A33" w:rsidRPr="00DD5708" w:rsidRDefault="008A22C8" w:rsidP="00F55A33">
      <w:pPr>
        <w:pStyle w:val="Normaalweb"/>
        <w:rPr>
          <w:rFonts w:asciiTheme="minorHAnsi" w:hAnsiTheme="minorHAnsi"/>
          <w:sz w:val="22"/>
          <w:szCs w:val="22"/>
          <w:lang w:val="nl-NL"/>
        </w:rPr>
      </w:pPr>
      <w:hyperlink r:id="rId8" w:history="1">
        <w:r w:rsidR="00F55A33" w:rsidRPr="00DD5708">
          <w:rPr>
            <w:rStyle w:val="Hyperlink"/>
            <w:rFonts w:asciiTheme="minorHAnsi" w:hAnsiTheme="minorHAnsi"/>
            <w:color w:val="auto"/>
            <w:sz w:val="22"/>
            <w:szCs w:val="22"/>
            <w:lang w:val="nl-NL"/>
          </w:rPr>
          <w:t>http://www.ggdgezondheidsinfo.nl</w:t>
        </w:r>
      </w:hyperlink>
      <w:r w:rsidR="00F55A33" w:rsidRPr="00DD5708">
        <w:rPr>
          <w:rFonts w:asciiTheme="minorHAnsi" w:hAnsiTheme="minorHAnsi"/>
          <w:sz w:val="22"/>
          <w:szCs w:val="22"/>
          <w:lang w:val="nl-NL"/>
        </w:rPr>
        <w:t xml:space="preserve"> (zoek op hoofdluis)</w:t>
      </w:r>
    </w:p>
    <w:p w:rsidR="00F55A33" w:rsidRPr="00DD5708" w:rsidRDefault="008A22C8" w:rsidP="009B75F9">
      <w:pPr>
        <w:pStyle w:val="Normaalweb"/>
        <w:rPr>
          <w:rFonts w:asciiTheme="minorHAnsi" w:hAnsiTheme="minorHAnsi"/>
          <w:sz w:val="22"/>
          <w:szCs w:val="22"/>
          <w:lang w:val="nl-NL"/>
        </w:rPr>
      </w:pPr>
      <w:hyperlink r:id="rId9" w:history="1">
        <w:r w:rsidR="00F55A33" w:rsidRPr="00DD5708">
          <w:rPr>
            <w:rStyle w:val="Hyperlink"/>
            <w:rFonts w:asciiTheme="minorHAnsi" w:hAnsiTheme="minorHAnsi"/>
            <w:color w:val="auto"/>
            <w:sz w:val="22"/>
            <w:szCs w:val="22"/>
            <w:lang w:val="nl-NL"/>
          </w:rPr>
          <w:t>http://www.huidinfo.nl/hoofdluis.html</w:t>
        </w:r>
      </w:hyperlink>
    </w:p>
    <w:sectPr w:rsidR="00F55A33" w:rsidRPr="00DD5708" w:rsidSect="00FC3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660"/>
    <w:multiLevelType w:val="hybridMultilevel"/>
    <w:tmpl w:val="7FF8BC72"/>
    <w:lvl w:ilvl="0" w:tplc="09787CE2">
      <w:start w:val="1"/>
      <w:numFmt w:val="decimal"/>
      <w:lvlText w:val="%1."/>
      <w:lvlJc w:val="left"/>
      <w:pPr>
        <w:tabs>
          <w:tab w:val="num" w:pos="720"/>
        </w:tabs>
        <w:ind w:left="720" w:hanging="360"/>
      </w:pPr>
    </w:lvl>
    <w:lvl w:ilvl="1" w:tplc="88385B68">
      <w:start w:val="1"/>
      <w:numFmt w:val="bullet"/>
      <w:lvlText w:val="o"/>
      <w:lvlJc w:val="left"/>
      <w:pPr>
        <w:tabs>
          <w:tab w:val="num" w:pos="1440"/>
        </w:tabs>
        <w:ind w:left="1440" w:hanging="360"/>
      </w:pPr>
      <w:rPr>
        <w:rFonts w:ascii="Courier New" w:hAnsi="Courier New" w:hint="default"/>
        <w:sz w:val="20"/>
      </w:rPr>
    </w:lvl>
    <w:lvl w:ilvl="2" w:tplc="115AE7C2" w:tentative="1">
      <w:start w:val="1"/>
      <w:numFmt w:val="decimal"/>
      <w:lvlText w:val="%3."/>
      <w:lvlJc w:val="left"/>
      <w:pPr>
        <w:tabs>
          <w:tab w:val="num" w:pos="2160"/>
        </w:tabs>
        <w:ind w:left="2160" w:hanging="360"/>
      </w:pPr>
    </w:lvl>
    <w:lvl w:ilvl="3" w:tplc="AA0C3A1C" w:tentative="1">
      <w:start w:val="1"/>
      <w:numFmt w:val="decimal"/>
      <w:lvlText w:val="%4."/>
      <w:lvlJc w:val="left"/>
      <w:pPr>
        <w:tabs>
          <w:tab w:val="num" w:pos="2880"/>
        </w:tabs>
        <w:ind w:left="2880" w:hanging="360"/>
      </w:pPr>
    </w:lvl>
    <w:lvl w:ilvl="4" w:tplc="9E9AFF38" w:tentative="1">
      <w:start w:val="1"/>
      <w:numFmt w:val="decimal"/>
      <w:lvlText w:val="%5."/>
      <w:lvlJc w:val="left"/>
      <w:pPr>
        <w:tabs>
          <w:tab w:val="num" w:pos="3600"/>
        </w:tabs>
        <w:ind w:left="3600" w:hanging="360"/>
      </w:pPr>
    </w:lvl>
    <w:lvl w:ilvl="5" w:tplc="B68A6DCE" w:tentative="1">
      <w:start w:val="1"/>
      <w:numFmt w:val="decimal"/>
      <w:lvlText w:val="%6."/>
      <w:lvlJc w:val="left"/>
      <w:pPr>
        <w:tabs>
          <w:tab w:val="num" w:pos="4320"/>
        </w:tabs>
        <w:ind w:left="4320" w:hanging="360"/>
      </w:pPr>
    </w:lvl>
    <w:lvl w:ilvl="6" w:tplc="DF12740A" w:tentative="1">
      <w:start w:val="1"/>
      <w:numFmt w:val="decimal"/>
      <w:lvlText w:val="%7."/>
      <w:lvlJc w:val="left"/>
      <w:pPr>
        <w:tabs>
          <w:tab w:val="num" w:pos="5040"/>
        </w:tabs>
        <w:ind w:left="5040" w:hanging="360"/>
      </w:pPr>
    </w:lvl>
    <w:lvl w:ilvl="7" w:tplc="1DA0C750" w:tentative="1">
      <w:start w:val="1"/>
      <w:numFmt w:val="decimal"/>
      <w:lvlText w:val="%8."/>
      <w:lvlJc w:val="left"/>
      <w:pPr>
        <w:tabs>
          <w:tab w:val="num" w:pos="5760"/>
        </w:tabs>
        <w:ind w:left="5760" w:hanging="360"/>
      </w:pPr>
    </w:lvl>
    <w:lvl w:ilvl="8" w:tplc="D6200F7A" w:tentative="1">
      <w:start w:val="1"/>
      <w:numFmt w:val="decimal"/>
      <w:lvlText w:val="%9."/>
      <w:lvlJc w:val="left"/>
      <w:pPr>
        <w:tabs>
          <w:tab w:val="num" w:pos="6480"/>
        </w:tabs>
        <w:ind w:left="6480" w:hanging="360"/>
      </w:pPr>
    </w:lvl>
  </w:abstractNum>
  <w:abstractNum w:abstractNumId="1">
    <w:nsid w:val="11675E05"/>
    <w:multiLevelType w:val="hybridMultilevel"/>
    <w:tmpl w:val="A51835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C95713"/>
    <w:multiLevelType w:val="hybridMultilevel"/>
    <w:tmpl w:val="D8A01E16"/>
    <w:lvl w:ilvl="0" w:tplc="04090001">
      <w:start w:val="1"/>
      <w:numFmt w:val="bullet"/>
      <w:lvlText w:val=""/>
      <w:lvlJc w:val="left"/>
      <w:pPr>
        <w:tabs>
          <w:tab w:val="num" w:pos="720"/>
        </w:tabs>
        <w:ind w:left="720" w:hanging="360"/>
      </w:pPr>
      <w:rPr>
        <w:rFonts w:ascii="Symbol" w:hAnsi="Symbol" w:hint="default"/>
      </w:rPr>
    </w:lvl>
    <w:lvl w:ilvl="1" w:tplc="FF225C52">
      <w:start w:val="1"/>
      <w:numFmt w:val="bullet"/>
      <w:lvlText w:val="o"/>
      <w:lvlJc w:val="left"/>
      <w:pPr>
        <w:tabs>
          <w:tab w:val="num" w:pos="1440"/>
        </w:tabs>
        <w:ind w:left="1440" w:hanging="360"/>
      </w:pPr>
      <w:rPr>
        <w:rFonts w:ascii="Courier New" w:hAnsi="Courier New" w:hint="default"/>
        <w:sz w:val="20"/>
      </w:rPr>
    </w:lvl>
    <w:lvl w:ilvl="2" w:tplc="3E406628" w:tentative="1">
      <w:start w:val="1"/>
      <w:numFmt w:val="decimal"/>
      <w:lvlText w:val="%3."/>
      <w:lvlJc w:val="left"/>
      <w:pPr>
        <w:tabs>
          <w:tab w:val="num" w:pos="2160"/>
        </w:tabs>
        <w:ind w:left="2160" w:hanging="360"/>
      </w:pPr>
    </w:lvl>
    <w:lvl w:ilvl="3" w:tplc="A24E15F8" w:tentative="1">
      <w:start w:val="1"/>
      <w:numFmt w:val="decimal"/>
      <w:lvlText w:val="%4."/>
      <w:lvlJc w:val="left"/>
      <w:pPr>
        <w:tabs>
          <w:tab w:val="num" w:pos="2880"/>
        </w:tabs>
        <w:ind w:left="2880" w:hanging="360"/>
      </w:pPr>
    </w:lvl>
    <w:lvl w:ilvl="4" w:tplc="1FE4D200" w:tentative="1">
      <w:start w:val="1"/>
      <w:numFmt w:val="decimal"/>
      <w:lvlText w:val="%5."/>
      <w:lvlJc w:val="left"/>
      <w:pPr>
        <w:tabs>
          <w:tab w:val="num" w:pos="3600"/>
        </w:tabs>
        <w:ind w:left="3600" w:hanging="360"/>
      </w:pPr>
    </w:lvl>
    <w:lvl w:ilvl="5" w:tplc="D79E50F2" w:tentative="1">
      <w:start w:val="1"/>
      <w:numFmt w:val="decimal"/>
      <w:lvlText w:val="%6."/>
      <w:lvlJc w:val="left"/>
      <w:pPr>
        <w:tabs>
          <w:tab w:val="num" w:pos="4320"/>
        </w:tabs>
        <w:ind w:left="4320" w:hanging="360"/>
      </w:pPr>
    </w:lvl>
    <w:lvl w:ilvl="6" w:tplc="CFB847FC" w:tentative="1">
      <w:start w:val="1"/>
      <w:numFmt w:val="decimal"/>
      <w:lvlText w:val="%7."/>
      <w:lvlJc w:val="left"/>
      <w:pPr>
        <w:tabs>
          <w:tab w:val="num" w:pos="5040"/>
        </w:tabs>
        <w:ind w:left="5040" w:hanging="360"/>
      </w:pPr>
    </w:lvl>
    <w:lvl w:ilvl="7" w:tplc="16E49A68" w:tentative="1">
      <w:start w:val="1"/>
      <w:numFmt w:val="decimal"/>
      <w:lvlText w:val="%8."/>
      <w:lvlJc w:val="left"/>
      <w:pPr>
        <w:tabs>
          <w:tab w:val="num" w:pos="5760"/>
        </w:tabs>
        <w:ind w:left="5760" w:hanging="360"/>
      </w:pPr>
    </w:lvl>
    <w:lvl w:ilvl="8" w:tplc="08760AF0" w:tentative="1">
      <w:start w:val="1"/>
      <w:numFmt w:val="decimal"/>
      <w:lvlText w:val="%9."/>
      <w:lvlJc w:val="left"/>
      <w:pPr>
        <w:tabs>
          <w:tab w:val="num" w:pos="6480"/>
        </w:tabs>
        <w:ind w:left="6480" w:hanging="360"/>
      </w:pPr>
    </w:lvl>
  </w:abstractNum>
  <w:abstractNum w:abstractNumId="3">
    <w:nsid w:val="1F1B0708"/>
    <w:multiLevelType w:val="hybridMultilevel"/>
    <w:tmpl w:val="F0A20A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AB50BE2"/>
    <w:multiLevelType w:val="hybridMultilevel"/>
    <w:tmpl w:val="0B0891CA"/>
    <w:lvl w:ilvl="0" w:tplc="787EEE66">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971EF718" w:tentative="1">
      <w:start w:val="1"/>
      <w:numFmt w:val="decimal"/>
      <w:lvlText w:val="%3."/>
      <w:lvlJc w:val="left"/>
      <w:pPr>
        <w:tabs>
          <w:tab w:val="num" w:pos="1800"/>
        </w:tabs>
        <w:ind w:left="1800" w:hanging="360"/>
      </w:pPr>
    </w:lvl>
    <w:lvl w:ilvl="3" w:tplc="FB0CAAC8" w:tentative="1">
      <w:start w:val="1"/>
      <w:numFmt w:val="decimal"/>
      <w:lvlText w:val="%4."/>
      <w:lvlJc w:val="left"/>
      <w:pPr>
        <w:tabs>
          <w:tab w:val="num" w:pos="2520"/>
        </w:tabs>
        <w:ind w:left="2520" w:hanging="360"/>
      </w:pPr>
    </w:lvl>
    <w:lvl w:ilvl="4" w:tplc="5CD00374" w:tentative="1">
      <w:start w:val="1"/>
      <w:numFmt w:val="decimal"/>
      <w:lvlText w:val="%5."/>
      <w:lvlJc w:val="left"/>
      <w:pPr>
        <w:tabs>
          <w:tab w:val="num" w:pos="3240"/>
        </w:tabs>
        <w:ind w:left="3240" w:hanging="360"/>
      </w:pPr>
    </w:lvl>
    <w:lvl w:ilvl="5" w:tplc="BBA2DD96" w:tentative="1">
      <w:start w:val="1"/>
      <w:numFmt w:val="decimal"/>
      <w:lvlText w:val="%6."/>
      <w:lvlJc w:val="left"/>
      <w:pPr>
        <w:tabs>
          <w:tab w:val="num" w:pos="3960"/>
        </w:tabs>
        <w:ind w:left="3960" w:hanging="360"/>
      </w:pPr>
    </w:lvl>
    <w:lvl w:ilvl="6" w:tplc="634E31A8" w:tentative="1">
      <w:start w:val="1"/>
      <w:numFmt w:val="decimal"/>
      <w:lvlText w:val="%7."/>
      <w:lvlJc w:val="left"/>
      <w:pPr>
        <w:tabs>
          <w:tab w:val="num" w:pos="4680"/>
        </w:tabs>
        <w:ind w:left="4680" w:hanging="360"/>
      </w:pPr>
    </w:lvl>
    <w:lvl w:ilvl="7" w:tplc="4EEAD21A" w:tentative="1">
      <w:start w:val="1"/>
      <w:numFmt w:val="decimal"/>
      <w:lvlText w:val="%8."/>
      <w:lvlJc w:val="left"/>
      <w:pPr>
        <w:tabs>
          <w:tab w:val="num" w:pos="5400"/>
        </w:tabs>
        <w:ind w:left="5400" w:hanging="360"/>
      </w:pPr>
    </w:lvl>
    <w:lvl w:ilvl="8" w:tplc="E2240C28" w:tentative="1">
      <w:start w:val="1"/>
      <w:numFmt w:val="decimal"/>
      <w:lvlText w:val="%9."/>
      <w:lvlJc w:val="left"/>
      <w:pPr>
        <w:tabs>
          <w:tab w:val="num" w:pos="6120"/>
        </w:tabs>
        <w:ind w:left="6120" w:hanging="360"/>
      </w:pPr>
    </w:lvl>
  </w:abstractNum>
  <w:abstractNum w:abstractNumId="5">
    <w:nsid w:val="4CE23100"/>
    <w:multiLevelType w:val="hybridMultilevel"/>
    <w:tmpl w:val="1ABE2F8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4E41513E"/>
    <w:multiLevelType w:val="hybridMultilevel"/>
    <w:tmpl w:val="0B0891CA"/>
    <w:lvl w:ilvl="0" w:tplc="787EEE66">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971EF718" w:tentative="1">
      <w:start w:val="1"/>
      <w:numFmt w:val="decimal"/>
      <w:lvlText w:val="%3."/>
      <w:lvlJc w:val="left"/>
      <w:pPr>
        <w:tabs>
          <w:tab w:val="num" w:pos="1800"/>
        </w:tabs>
        <w:ind w:left="1800" w:hanging="360"/>
      </w:pPr>
    </w:lvl>
    <w:lvl w:ilvl="3" w:tplc="FB0CAAC8" w:tentative="1">
      <w:start w:val="1"/>
      <w:numFmt w:val="decimal"/>
      <w:lvlText w:val="%4."/>
      <w:lvlJc w:val="left"/>
      <w:pPr>
        <w:tabs>
          <w:tab w:val="num" w:pos="2520"/>
        </w:tabs>
        <w:ind w:left="2520" w:hanging="360"/>
      </w:pPr>
    </w:lvl>
    <w:lvl w:ilvl="4" w:tplc="5CD00374" w:tentative="1">
      <w:start w:val="1"/>
      <w:numFmt w:val="decimal"/>
      <w:lvlText w:val="%5."/>
      <w:lvlJc w:val="left"/>
      <w:pPr>
        <w:tabs>
          <w:tab w:val="num" w:pos="3240"/>
        </w:tabs>
        <w:ind w:left="3240" w:hanging="360"/>
      </w:pPr>
    </w:lvl>
    <w:lvl w:ilvl="5" w:tplc="BBA2DD96" w:tentative="1">
      <w:start w:val="1"/>
      <w:numFmt w:val="decimal"/>
      <w:lvlText w:val="%6."/>
      <w:lvlJc w:val="left"/>
      <w:pPr>
        <w:tabs>
          <w:tab w:val="num" w:pos="3960"/>
        </w:tabs>
        <w:ind w:left="3960" w:hanging="360"/>
      </w:pPr>
    </w:lvl>
    <w:lvl w:ilvl="6" w:tplc="634E31A8" w:tentative="1">
      <w:start w:val="1"/>
      <w:numFmt w:val="decimal"/>
      <w:lvlText w:val="%7."/>
      <w:lvlJc w:val="left"/>
      <w:pPr>
        <w:tabs>
          <w:tab w:val="num" w:pos="4680"/>
        </w:tabs>
        <w:ind w:left="4680" w:hanging="360"/>
      </w:pPr>
    </w:lvl>
    <w:lvl w:ilvl="7" w:tplc="4EEAD21A" w:tentative="1">
      <w:start w:val="1"/>
      <w:numFmt w:val="decimal"/>
      <w:lvlText w:val="%8."/>
      <w:lvlJc w:val="left"/>
      <w:pPr>
        <w:tabs>
          <w:tab w:val="num" w:pos="5400"/>
        </w:tabs>
        <w:ind w:left="5400" w:hanging="360"/>
      </w:pPr>
    </w:lvl>
    <w:lvl w:ilvl="8" w:tplc="E2240C28" w:tentative="1">
      <w:start w:val="1"/>
      <w:numFmt w:val="decimal"/>
      <w:lvlText w:val="%9."/>
      <w:lvlJc w:val="left"/>
      <w:pPr>
        <w:tabs>
          <w:tab w:val="num" w:pos="6120"/>
        </w:tabs>
        <w:ind w:left="6120" w:hanging="360"/>
      </w:pPr>
    </w:lvl>
  </w:abstractNum>
  <w:abstractNum w:abstractNumId="7">
    <w:nsid w:val="57D85356"/>
    <w:multiLevelType w:val="hybridMultilevel"/>
    <w:tmpl w:val="3EF80C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6598367A"/>
    <w:multiLevelType w:val="hybridMultilevel"/>
    <w:tmpl w:val="05C262D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67FC68CF"/>
    <w:multiLevelType w:val="hybridMultilevel"/>
    <w:tmpl w:val="50B24B18"/>
    <w:lvl w:ilvl="0" w:tplc="5BF89F46">
      <w:start w:val="1"/>
      <w:numFmt w:val="decimal"/>
      <w:lvlText w:val="%1."/>
      <w:lvlJc w:val="left"/>
      <w:pPr>
        <w:tabs>
          <w:tab w:val="num" w:pos="720"/>
        </w:tabs>
        <w:ind w:left="720" w:hanging="360"/>
      </w:pPr>
    </w:lvl>
    <w:lvl w:ilvl="1" w:tplc="E1F03A92">
      <w:start w:val="1"/>
      <w:numFmt w:val="bullet"/>
      <w:lvlText w:val="o"/>
      <w:lvlJc w:val="left"/>
      <w:pPr>
        <w:tabs>
          <w:tab w:val="num" w:pos="1440"/>
        </w:tabs>
        <w:ind w:left="1440" w:hanging="360"/>
      </w:pPr>
      <w:rPr>
        <w:rFonts w:ascii="Courier New" w:hAnsi="Courier New" w:hint="default"/>
        <w:sz w:val="20"/>
      </w:rPr>
    </w:lvl>
    <w:lvl w:ilvl="2" w:tplc="787EEE66">
      <w:start w:val="1"/>
      <w:numFmt w:val="decimal"/>
      <w:lvlText w:val="%3."/>
      <w:lvlJc w:val="left"/>
      <w:pPr>
        <w:tabs>
          <w:tab w:val="num" w:pos="2160"/>
        </w:tabs>
        <w:ind w:left="2160" w:hanging="360"/>
      </w:pPr>
    </w:lvl>
    <w:lvl w:ilvl="3" w:tplc="B6623E8E" w:tentative="1">
      <w:start w:val="1"/>
      <w:numFmt w:val="decimal"/>
      <w:lvlText w:val="%4."/>
      <w:lvlJc w:val="left"/>
      <w:pPr>
        <w:tabs>
          <w:tab w:val="num" w:pos="2880"/>
        </w:tabs>
        <w:ind w:left="2880" w:hanging="360"/>
      </w:pPr>
    </w:lvl>
    <w:lvl w:ilvl="4" w:tplc="19A0976E" w:tentative="1">
      <w:start w:val="1"/>
      <w:numFmt w:val="decimal"/>
      <w:lvlText w:val="%5."/>
      <w:lvlJc w:val="left"/>
      <w:pPr>
        <w:tabs>
          <w:tab w:val="num" w:pos="3600"/>
        </w:tabs>
        <w:ind w:left="3600" w:hanging="360"/>
      </w:pPr>
    </w:lvl>
    <w:lvl w:ilvl="5" w:tplc="E6B8BA88" w:tentative="1">
      <w:start w:val="1"/>
      <w:numFmt w:val="decimal"/>
      <w:lvlText w:val="%6."/>
      <w:lvlJc w:val="left"/>
      <w:pPr>
        <w:tabs>
          <w:tab w:val="num" w:pos="4320"/>
        </w:tabs>
        <w:ind w:left="4320" w:hanging="360"/>
      </w:pPr>
    </w:lvl>
    <w:lvl w:ilvl="6" w:tplc="A4469178" w:tentative="1">
      <w:start w:val="1"/>
      <w:numFmt w:val="decimal"/>
      <w:lvlText w:val="%7."/>
      <w:lvlJc w:val="left"/>
      <w:pPr>
        <w:tabs>
          <w:tab w:val="num" w:pos="5040"/>
        </w:tabs>
        <w:ind w:left="5040" w:hanging="360"/>
      </w:pPr>
    </w:lvl>
    <w:lvl w:ilvl="7" w:tplc="379E24E8" w:tentative="1">
      <w:start w:val="1"/>
      <w:numFmt w:val="decimal"/>
      <w:lvlText w:val="%8."/>
      <w:lvlJc w:val="left"/>
      <w:pPr>
        <w:tabs>
          <w:tab w:val="num" w:pos="5760"/>
        </w:tabs>
        <w:ind w:left="5760" w:hanging="360"/>
      </w:pPr>
    </w:lvl>
    <w:lvl w:ilvl="8" w:tplc="5B1E17C2" w:tentative="1">
      <w:start w:val="1"/>
      <w:numFmt w:val="decimal"/>
      <w:lvlText w:val="%9."/>
      <w:lvlJc w:val="left"/>
      <w:pPr>
        <w:tabs>
          <w:tab w:val="num" w:pos="6480"/>
        </w:tabs>
        <w:ind w:left="6480" w:hanging="360"/>
      </w:pPr>
    </w:lvl>
  </w:abstractNum>
  <w:abstractNum w:abstractNumId="10">
    <w:nsid w:val="693975F9"/>
    <w:multiLevelType w:val="hybridMultilevel"/>
    <w:tmpl w:val="698A6D00"/>
    <w:lvl w:ilvl="0" w:tplc="1690DF0C">
      <w:start w:val="1"/>
      <w:numFmt w:val="decimal"/>
      <w:lvlText w:val="%1."/>
      <w:lvlJc w:val="left"/>
      <w:pPr>
        <w:tabs>
          <w:tab w:val="num" w:pos="360"/>
        </w:tabs>
        <w:ind w:left="360" w:hanging="360"/>
      </w:pPr>
    </w:lvl>
    <w:lvl w:ilvl="1" w:tplc="6926660A" w:tentative="1">
      <w:start w:val="1"/>
      <w:numFmt w:val="decimal"/>
      <w:lvlText w:val="%2."/>
      <w:lvlJc w:val="left"/>
      <w:pPr>
        <w:tabs>
          <w:tab w:val="num" w:pos="1080"/>
        </w:tabs>
        <w:ind w:left="1080" w:hanging="360"/>
      </w:pPr>
    </w:lvl>
    <w:lvl w:ilvl="2" w:tplc="ECA050E8" w:tentative="1">
      <w:start w:val="1"/>
      <w:numFmt w:val="decimal"/>
      <w:lvlText w:val="%3."/>
      <w:lvlJc w:val="left"/>
      <w:pPr>
        <w:tabs>
          <w:tab w:val="num" w:pos="1800"/>
        </w:tabs>
        <w:ind w:left="1800" w:hanging="360"/>
      </w:pPr>
    </w:lvl>
    <w:lvl w:ilvl="3" w:tplc="397245C6" w:tentative="1">
      <w:start w:val="1"/>
      <w:numFmt w:val="decimal"/>
      <w:lvlText w:val="%4."/>
      <w:lvlJc w:val="left"/>
      <w:pPr>
        <w:tabs>
          <w:tab w:val="num" w:pos="2520"/>
        </w:tabs>
        <w:ind w:left="2520" w:hanging="360"/>
      </w:pPr>
    </w:lvl>
    <w:lvl w:ilvl="4" w:tplc="126ABC2E" w:tentative="1">
      <w:start w:val="1"/>
      <w:numFmt w:val="decimal"/>
      <w:lvlText w:val="%5."/>
      <w:lvlJc w:val="left"/>
      <w:pPr>
        <w:tabs>
          <w:tab w:val="num" w:pos="3240"/>
        </w:tabs>
        <w:ind w:left="3240" w:hanging="360"/>
      </w:pPr>
    </w:lvl>
    <w:lvl w:ilvl="5" w:tplc="C3F8A728" w:tentative="1">
      <w:start w:val="1"/>
      <w:numFmt w:val="decimal"/>
      <w:lvlText w:val="%6."/>
      <w:lvlJc w:val="left"/>
      <w:pPr>
        <w:tabs>
          <w:tab w:val="num" w:pos="3960"/>
        </w:tabs>
        <w:ind w:left="3960" w:hanging="360"/>
      </w:pPr>
    </w:lvl>
    <w:lvl w:ilvl="6" w:tplc="588A04D4" w:tentative="1">
      <w:start w:val="1"/>
      <w:numFmt w:val="decimal"/>
      <w:lvlText w:val="%7."/>
      <w:lvlJc w:val="left"/>
      <w:pPr>
        <w:tabs>
          <w:tab w:val="num" w:pos="4680"/>
        </w:tabs>
        <w:ind w:left="4680" w:hanging="360"/>
      </w:pPr>
    </w:lvl>
    <w:lvl w:ilvl="7" w:tplc="7E2A7782" w:tentative="1">
      <w:start w:val="1"/>
      <w:numFmt w:val="decimal"/>
      <w:lvlText w:val="%8."/>
      <w:lvlJc w:val="left"/>
      <w:pPr>
        <w:tabs>
          <w:tab w:val="num" w:pos="5400"/>
        </w:tabs>
        <w:ind w:left="5400" w:hanging="360"/>
      </w:pPr>
    </w:lvl>
    <w:lvl w:ilvl="8" w:tplc="3A042FE0" w:tentative="1">
      <w:start w:val="1"/>
      <w:numFmt w:val="decimal"/>
      <w:lvlText w:val="%9."/>
      <w:lvlJc w:val="left"/>
      <w:pPr>
        <w:tabs>
          <w:tab w:val="num" w:pos="6120"/>
        </w:tabs>
        <w:ind w:left="6120" w:hanging="360"/>
      </w:pPr>
    </w:lvl>
  </w:abstractNum>
  <w:abstractNum w:abstractNumId="11">
    <w:nsid w:val="783F4E95"/>
    <w:multiLevelType w:val="hybridMultilevel"/>
    <w:tmpl w:val="D8A01E16"/>
    <w:lvl w:ilvl="0" w:tplc="89E2083A">
      <w:start w:val="1"/>
      <w:numFmt w:val="decimal"/>
      <w:lvlText w:val="%1."/>
      <w:lvlJc w:val="left"/>
      <w:pPr>
        <w:tabs>
          <w:tab w:val="num" w:pos="720"/>
        </w:tabs>
        <w:ind w:left="720" w:hanging="360"/>
      </w:pPr>
    </w:lvl>
    <w:lvl w:ilvl="1" w:tplc="FF225C52">
      <w:start w:val="1"/>
      <w:numFmt w:val="bullet"/>
      <w:lvlText w:val="o"/>
      <w:lvlJc w:val="left"/>
      <w:pPr>
        <w:tabs>
          <w:tab w:val="num" w:pos="1440"/>
        </w:tabs>
        <w:ind w:left="1440" w:hanging="360"/>
      </w:pPr>
      <w:rPr>
        <w:rFonts w:ascii="Courier New" w:hAnsi="Courier New" w:hint="default"/>
        <w:sz w:val="20"/>
      </w:rPr>
    </w:lvl>
    <w:lvl w:ilvl="2" w:tplc="3E406628" w:tentative="1">
      <w:start w:val="1"/>
      <w:numFmt w:val="decimal"/>
      <w:lvlText w:val="%3."/>
      <w:lvlJc w:val="left"/>
      <w:pPr>
        <w:tabs>
          <w:tab w:val="num" w:pos="2160"/>
        </w:tabs>
        <w:ind w:left="2160" w:hanging="360"/>
      </w:pPr>
    </w:lvl>
    <w:lvl w:ilvl="3" w:tplc="A24E15F8" w:tentative="1">
      <w:start w:val="1"/>
      <w:numFmt w:val="decimal"/>
      <w:lvlText w:val="%4."/>
      <w:lvlJc w:val="left"/>
      <w:pPr>
        <w:tabs>
          <w:tab w:val="num" w:pos="2880"/>
        </w:tabs>
        <w:ind w:left="2880" w:hanging="360"/>
      </w:pPr>
    </w:lvl>
    <w:lvl w:ilvl="4" w:tplc="1FE4D200" w:tentative="1">
      <w:start w:val="1"/>
      <w:numFmt w:val="decimal"/>
      <w:lvlText w:val="%5."/>
      <w:lvlJc w:val="left"/>
      <w:pPr>
        <w:tabs>
          <w:tab w:val="num" w:pos="3600"/>
        </w:tabs>
        <w:ind w:left="3600" w:hanging="360"/>
      </w:pPr>
    </w:lvl>
    <w:lvl w:ilvl="5" w:tplc="D79E50F2" w:tentative="1">
      <w:start w:val="1"/>
      <w:numFmt w:val="decimal"/>
      <w:lvlText w:val="%6."/>
      <w:lvlJc w:val="left"/>
      <w:pPr>
        <w:tabs>
          <w:tab w:val="num" w:pos="4320"/>
        </w:tabs>
        <w:ind w:left="4320" w:hanging="360"/>
      </w:pPr>
    </w:lvl>
    <w:lvl w:ilvl="6" w:tplc="CFB847FC" w:tentative="1">
      <w:start w:val="1"/>
      <w:numFmt w:val="decimal"/>
      <w:lvlText w:val="%7."/>
      <w:lvlJc w:val="left"/>
      <w:pPr>
        <w:tabs>
          <w:tab w:val="num" w:pos="5040"/>
        </w:tabs>
        <w:ind w:left="5040" w:hanging="360"/>
      </w:pPr>
    </w:lvl>
    <w:lvl w:ilvl="7" w:tplc="16E49A68" w:tentative="1">
      <w:start w:val="1"/>
      <w:numFmt w:val="decimal"/>
      <w:lvlText w:val="%8."/>
      <w:lvlJc w:val="left"/>
      <w:pPr>
        <w:tabs>
          <w:tab w:val="num" w:pos="5760"/>
        </w:tabs>
        <w:ind w:left="5760" w:hanging="360"/>
      </w:pPr>
    </w:lvl>
    <w:lvl w:ilvl="8" w:tplc="08760AF0" w:tentative="1">
      <w:start w:val="1"/>
      <w:numFmt w:val="decimal"/>
      <w:lvlText w:val="%9."/>
      <w:lvlJc w:val="left"/>
      <w:pPr>
        <w:tabs>
          <w:tab w:val="num" w:pos="6480"/>
        </w:tabs>
        <w:ind w:left="6480" w:hanging="360"/>
      </w:pPr>
    </w:lvl>
  </w:abstractNum>
  <w:num w:numId="1">
    <w:abstractNumId w:val="9"/>
  </w:num>
  <w:num w:numId="2">
    <w:abstractNumId w:val="11"/>
  </w:num>
  <w:num w:numId="3">
    <w:abstractNumId w:val="0"/>
  </w:num>
  <w:num w:numId="4">
    <w:abstractNumId w:val="4"/>
  </w:num>
  <w:num w:numId="5">
    <w:abstractNumId w:val="10"/>
  </w:num>
  <w:num w:numId="6">
    <w:abstractNumId w:val="6"/>
  </w:num>
  <w:num w:numId="7">
    <w:abstractNumId w:val="2"/>
  </w:num>
  <w:num w:numId="8">
    <w:abstractNumId w:val="1"/>
  </w:num>
  <w:num w:numId="9">
    <w:abstractNumId w:val="7"/>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33"/>
    <w:rsid w:val="000F2F29"/>
    <w:rsid w:val="00315927"/>
    <w:rsid w:val="0064026B"/>
    <w:rsid w:val="007C494A"/>
    <w:rsid w:val="008B501B"/>
    <w:rsid w:val="009B75F9"/>
    <w:rsid w:val="00B62663"/>
    <w:rsid w:val="00D8774E"/>
    <w:rsid w:val="00DD5708"/>
    <w:rsid w:val="00E943FA"/>
    <w:rsid w:val="00F55A33"/>
    <w:rsid w:val="00F57018"/>
    <w:rsid w:val="00FC3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3FA"/>
  </w:style>
  <w:style w:type="paragraph" w:styleId="Kop1">
    <w:name w:val="heading 1"/>
    <w:basedOn w:val="Standaard"/>
    <w:link w:val="Kop1Char"/>
    <w:qFormat/>
    <w:rsid w:val="00F55A33"/>
    <w:pPr>
      <w:spacing w:before="100" w:beforeAutospacing="1" w:after="100" w:afterAutospacing="1"/>
      <w:outlineLvl w:val="0"/>
    </w:pPr>
    <w:rPr>
      <w:rFonts w:ascii="Times New Roman" w:eastAsia="Times New Roman" w:hAnsi="Times New Roman" w:cs="Times New Roman"/>
      <w:b/>
      <w:bCs/>
      <w:color w:val="CC0429"/>
      <w:kern w:val="36"/>
      <w:sz w:val="48"/>
      <w:szCs w:val="48"/>
      <w:lang w:val="en-GB"/>
    </w:rPr>
  </w:style>
  <w:style w:type="paragraph" w:styleId="Kop3">
    <w:name w:val="heading 3"/>
    <w:basedOn w:val="Standaard"/>
    <w:link w:val="Kop3Char"/>
    <w:qFormat/>
    <w:rsid w:val="00F55A33"/>
    <w:pPr>
      <w:spacing w:before="100" w:beforeAutospacing="1" w:after="100" w:afterAutospacing="1"/>
      <w:outlineLvl w:val="2"/>
    </w:pPr>
    <w:rPr>
      <w:rFonts w:ascii="Times New Roman" w:eastAsia="Times New Roman" w:hAnsi="Times New Roman" w:cs="Times New Roman"/>
      <w:b/>
      <w:bCs/>
      <w:color w:val="5D84CF"/>
      <w:sz w:val="27"/>
      <w:szCs w:val="27"/>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5A33"/>
    <w:rPr>
      <w:rFonts w:ascii="Tahoma" w:hAnsi="Tahoma" w:cs="Tahoma"/>
      <w:sz w:val="16"/>
      <w:szCs w:val="16"/>
    </w:rPr>
  </w:style>
  <w:style w:type="character" w:customStyle="1" w:styleId="BallontekstChar">
    <w:name w:val="Ballontekst Char"/>
    <w:basedOn w:val="Standaardalinea-lettertype"/>
    <w:link w:val="Ballontekst"/>
    <w:uiPriority w:val="99"/>
    <w:semiHidden/>
    <w:rsid w:val="00F55A33"/>
    <w:rPr>
      <w:rFonts w:ascii="Tahoma" w:hAnsi="Tahoma" w:cs="Tahoma"/>
      <w:sz w:val="16"/>
      <w:szCs w:val="16"/>
    </w:rPr>
  </w:style>
  <w:style w:type="character" w:customStyle="1" w:styleId="Kop1Char">
    <w:name w:val="Kop 1 Char"/>
    <w:basedOn w:val="Standaardalinea-lettertype"/>
    <w:link w:val="Kop1"/>
    <w:rsid w:val="00F55A33"/>
    <w:rPr>
      <w:rFonts w:ascii="Times New Roman" w:eastAsia="Times New Roman" w:hAnsi="Times New Roman" w:cs="Times New Roman"/>
      <w:b/>
      <w:bCs/>
      <w:color w:val="CC0429"/>
      <w:kern w:val="36"/>
      <w:sz w:val="48"/>
      <w:szCs w:val="48"/>
      <w:lang w:val="en-GB"/>
    </w:rPr>
  </w:style>
  <w:style w:type="character" w:customStyle="1" w:styleId="Kop3Char">
    <w:name w:val="Kop 3 Char"/>
    <w:basedOn w:val="Standaardalinea-lettertype"/>
    <w:link w:val="Kop3"/>
    <w:rsid w:val="00F55A33"/>
    <w:rPr>
      <w:rFonts w:ascii="Times New Roman" w:eastAsia="Times New Roman" w:hAnsi="Times New Roman" w:cs="Times New Roman"/>
      <w:b/>
      <w:bCs/>
      <w:color w:val="5D84CF"/>
      <w:sz w:val="27"/>
      <w:szCs w:val="27"/>
      <w:lang w:val="en-GB"/>
    </w:rPr>
  </w:style>
  <w:style w:type="character" w:styleId="Hyperlink">
    <w:name w:val="Hyperlink"/>
    <w:basedOn w:val="Standaardalinea-lettertype"/>
    <w:rsid w:val="00F55A33"/>
    <w:rPr>
      <w:color w:val="0000FF"/>
      <w:u w:val="single"/>
    </w:rPr>
  </w:style>
  <w:style w:type="paragraph" w:styleId="Normaalweb">
    <w:name w:val="Normal (Web)"/>
    <w:basedOn w:val="Standaard"/>
    <w:rsid w:val="00F55A33"/>
    <w:pPr>
      <w:spacing w:before="100" w:beforeAutospacing="1" w:after="100" w:afterAutospacing="1"/>
    </w:pPr>
    <w:rPr>
      <w:rFonts w:ascii="Times New Roman" w:eastAsia="Times New Roman" w:hAnsi="Times New Roman" w:cs="Times New Roman"/>
      <w:sz w:val="24"/>
      <w:szCs w:val="24"/>
      <w:lang w:val="en-GB"/>
    </w:rPr>
  </w:style>
  <w:style w:type="character" w:styleId="Zwaar">
    <w:name w:val="Strong"/>
    <w:basedOn w:val="Standaardalinea-lettertype"/>
    <w:qFormat/>
    <w:rsid w:val="00F55A33"/>
    <w:rPr>
      <w:b/>
      <w:bCs/>
    </w:rPr>
  </w:style>
  <w:style w:type="character" w:styleId="Nadruk">
    <w:name w:val="Emphasis"/>
    <w:basedOn w:val="Standaardalinea-lettertype"/>
    <w:qFormat/>
    <w:rsid w:val="00F55A33"/>
    <w:rPr>
      <w:i/>
      <w:iCs/>
    </w:rPr>
  </w:style>
  <w:style w:type="paragraph" w:styleId="Geenafstand">
    <w:name w:val="No Spacing"/>
    <w:uiPriority w:val="1"/>
    <w:qFormat/>
    <w:rsid w:val="00F57018"/>
  </w:style>
  <w:style w:type="paragraph" w:styleId="Lijstalinea">
    <w:name w:val="List Paragraph"/>
    <w:basedOn w:val="Standaard"/>
    <w:uiPriority w:val="34"/>
    <w:qFormat/>
    <w:rsid w:val="00F570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3FA"/>
  </w:style>
  <w:style w:type="paragraph" w:styleId="Kop1">
    <w:name w:val="heading 1"/>
    <w:basedOn w:val="Standaard"/>
    <w:link w:val="Kop1Char"/>
    <w:qFormat/>
    <w:rsid w:val="00F55A33"/>
    <w:pPr>
      <w:spacing w:before="100" w:beforeAutospacing="1" w:after="100" w:afterAutospacing="1"/>
      <w:outlineLvl w:val="0"/>
    </w:pPr>
    <w:rPr>
      <w:rFonts w:ascii="Times New Roman" w:eastAsia="Times New Roman" w:hAnsi="Times New Roman" w:cs="Times New Roman"/>
      <w:b/>
      <w:bCs/>
      <w:color w:val="CC0429"/>
      <w:kern w:val="36"/>
      <w:sz w:val="48"/>
      <w:szCs w:val="48"/>
      <w:lang w:val="en-GB"/>
    </w:rPr>
  </w:style>
  <w:style w:type="paragraph" w:styleId="Kop3">
    <w:name w:val="heading 3"/>
    <w:basedOn w:val="Standaard"/>
    <w:link w:val="Kop3Char"/>
    <w:qFormat/>
    <w:rsid w:val="00F55A33"/>
    <w:pPr>
      <w:spacing w:before="100" w:beforeAutospacing="1" w:after="100" w:afterAutospacing="1"/>
      <w:outlineLvl w:val="2"/>
    </w:pPr>
    <w:rPr>
      <w:rFonts w:ascii="Times New Roman" w:eastAsia="Times New Roman" w:hAnsi="Times New Roman" w:cs="Times New Roman"/>
      <w:b/>
      <w:bCs/>
      <w:color w:val="5D84CF"/>
      <w:sz w:val="27"/>
      <w:szCs w:val="27"/>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55A33"/>
    <w:rPr>
      <w:rFonts w:ascii="Tahoma" w:hAnsi="Tahoma" w:cs="Tahoma"/>
      <w:sz w:val="16"/>
      <w:szCs w:val="16"/>
    </w:rPr>
  </w:style>
  <w:style w:type="character" w:customStyle="1" w:styleId="BallontekstChar">
    <w:name w:val="Ballontekst Char"/>
    <w:basedOn w:val="Standaardalinea-lettertype"/>
    <w:link w:val="Ballontekst"/>
    <w:uiPriority w:val="99"/>
    <w:semiHidden/>
    <w:rsid w:val="00F55A33"/>
    <w:rPr>
      <w:rFonts w:ascii="Tahoma" w:hAnsi="Tahoma" w:cs="Tahoma"/>
      <w:sz w:val="16"/>
      <w:szCs w:val="16"/>
    </w:rPr>
  </w:style>
  <w:style w:type="character" w:customStyle="1" w:styleId="Kop1Char">
    <w:name w:val="Kop 1 Char"/>
    <w:basedOn w:val="Standaardalinea-lettertype"/>
    <w:link w:val="Kop1"/>
    <w:rsid w:val="00F55A33"/>
    <w:rPr>
      <w:rFonts w:ascii="Times New Roman" w:eastAsia="Times New Roman" w:hAnsi="Times New Roman" w:cs="Times New Roman"/>
      <w:b/>
      <w:bCs/>
      <w:color w:val="CC0429"/>
      <w:kern w:val="36"/>
      <w:sz w:val="48"/>
      <w:szCs w:val="48"/>
      <w:lang w:val="en-GB"/>
    </w:rPr>
  </w:style>
  <w:style w:type="character" w:customStyle="1" w:styleId="Kop3Char">
    <w:name w:val="Kop 3 Char"/>
    <w:basedOn w:val="Standaardalinea-lettertype"/>
    <w:link w:val="Kop3"/>
    <w:rsid w:val="00F55A33"/>
    <w:rPr>
      <w:rFonts w:ascii="Times New Roman" w:eastAsia="Times New Roman" w:hAnsi="Times New Roman" w:cs="Times New Roman"/>
      <w:b/>
      <w:bCs/>
      <w:color w:val="5D84CF"/>
      <w:sz w:val="27"/>
      <w:szCs w:val="27"/>
      <w:lang w:val="en-GB"/>
    </w:rPr>
  </w:style>
  <w:style w:type="character" w:styleId="Hyperlink">
    <w:name w:val="Hyperlink"/>
    <w:basedOn w:val="Standaardalinea-lettertype"/>
    <w:rsid w:val="00F55A33"/>
    <w:rPr>
      <w:color w:val="0000FF"/>
      <w:u w:val="single"/>
    </w:rPr>
  </w:style>
  <w:style w:type="paragraph" w:styleId="Normaalweb">
    <w:name w:val="Normal (Web)"/>
    <w:basedOn w:val="Standaard"/>
    <w:rsid w:val="00F55A33"/>
    <w:pPr>
      <w:spacing w:before="100" w:beforeAutospacing="1" w:after="100" w:afterAutospacing="1"/>
    </w:pPr>
    <w:rPr>
      <w:rFonts w:ascii="Times New Roman" w:eastAsia="Times New Roman" w:hAnsi="Times New Roman" w:cs="Times New Roman"/>
      <w:sz w:val="24"/>
      <w:szCs w:val="24"/>
      <w:lang w:val="en-GB"/>
    </w:rPr>
  </w:style>
  <w:style w:type="character" w:styleId="Zwaar">
    <w:name w:val="Strong"/>
    <w:basedOn w:val="Standaardalinea-lettertype"/>
    <w:qFormat/>
    <w:rsid w:val="00F55A33"/>
    <w:rPr>
      <w:b/>
      <w:bCs/>
    </w:rPr>
  </w:style>
  <w:style w:type="character" w:styleId="Nadruk">
    <w:name w:val="Emphasis"/>
    <w:basedOn w:val="Standaardalinea-lettertype"/>
    <w:qFormat/>
    <w:rsid w:val="00F55A33"/>
    <w:rPr>
      <w:i/>
      <w:iCs/>
    </w:rPr>
  </w:style>
  <w:style w:type="paragraph" w:styleId="Geenafstand">
    <w:name w:val="No Spacing"/>
    <w:uiPriority w:val="1"/>
    <w:qFormat/>
    <w:rsid w:val="00F57018"/>
  </w:style>
  <w:style w:type="paragraph" w:styleId="Lijstalinea">
    <w:name w:val="List Paragraph"/>
    <w:basedOn w:val="Standaard"/>
    <w:uiPriority w:val="34"/>
    <w:qFormat/>
    <w:rsid w:val="00F57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gdgezondheidsinfo.nl" TargetMode="External"/><Relationship Id="rId3" Type="http://schemas.microsoft.com/office/2007/relationships/stylesWithEffects" Target="stylesWithEffects.xml"/><Relationship Id="rId7" Type="http://schemas.openxmlformats.org/officeDocument/2006/relationships/hyperlink" Target="http://www.landelijksteunpunthoofdlui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idinfo.nl/hoofdluis.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D9DF756B</Template>
  <TotalTime>1</TotalTime>
  <Pages>5</Pages>
  <Words>1478</Words>
  <Characters>8129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Heutink ICT</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Smit</dc:creator>
  <cp:lastModifiedBy>Anita Smit</cp:lastModifiedBy>
  <cp:revision>2</cp:revision>
  <cp:lastPrinted>2014-11-17T12:21:00Z</cp:lastPrinted>
  <dcterms:created xsi:type="dcterms:W3CDTF">2015-01-12T08:01:00Z</dcterms:created>
  <dcterms:modified xsi:type="dcterms:W3CDTF">2015-01-12T08:01:00Z</dcterms:modified>
</cp:coreProperties>
</file>